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EE4" w:rsidRPr="006E1D90" w:rsidRDefault="00623EE4" w:rsidP="00623EE4">
      <w:pPr>
        <w:pStyle w:val="1"/>
        <w:tabs>
          <w:tab w:val="left" w:pos="0"/>
        </w:tabs>
        <w:snapToGrid w:val="0"/>
        <w:rPr>
          <w:rFonts w:eastAsia="Lucida Sans Unicode" w:cs="Tahoma"/>
        </w:rPr>
      </w:pPr>
      <w:r>
        <w:rPr>
          <w:rFonts w:eastAsia="Lucida Sans Unicode"/>
          <w:noProof/>
        </w:rPr>
        <w:drawing>
          <wp:inline distT="0" distB="0" distL="0" distR="0">
            <wp:extent cx="596265" cy="6521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2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EE4" w:rsidRDefault="00623EE4" w:rsidP="00623EE4">
      <w:pPr>
        <w:pStyle w:val="a3"/>
        <w:rPr>
          <w:sz w:val="36"/>
        </w:rPr>
      </w:pPr>
      <w:r>
        <w:rPr>
          <w:sz w:val="36"/>
        </w:rPr>
        <w:t xml:space="preserve">Администрация муниципального округа Сокольский </w:t>
      </w:r>
    </w:p>
    <w:p w:rsidR="00623EE4" w:rsidRDefault="00623EE4" w:rsidP="00623EE4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623EE4" w:rsidRDefault="00623EE4" w:rsidP="00623EE4">
      <w:pPr>
        <w:pStyle w:val="1"/>
        <w:spacing w:before="180"/>
        <w:rPr>
          <w:sz w:val="48"/>
        </w:rPr>
      </w:pPr>
      <w:r>
        <w:rPr>
          <w:sz w:val="48"/>
        </w:rPr>
        <w:t>ПОСТАНОВЛЕНИЕ</w:t>
      </w:r>
    </w:p>
    <w:p w:rsidR="00623EE4" w:rsidRPr="009238A7" w:rsidRDefault="00623EE4" w:rsidP="00623EE4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39"/>
        <w:gridCol w:w="4915"/>
      </w:tblGrid>
      <w:tr w:rsidR="00623EE4" w:rsidRPr="007A0CD2" w:rsidTr="00F406EE">
        <w:tc>
          <w:tcPr>
            <w:tcW w:w="5210" w:type="dxa"/>
          </w:tcPr>
          <w:p w:rsidR="00623EE4" w:rsidRPr="007A0CD2" w:rsidRDefault="00623EE4" w:rsidP="004C623F">
            <w:pPr>
              <w:jc w:val="both"/>
              <w:rPr>
                <w:b/>
                <w:sz w:val="32"/>
                <w:u w:val="single"/>
              </w:rPr>
            </w:pPr>
            <w:r w:rsidRPr="007A0CD2">
              <w:rPr>
                <w:b/>
                <w:sz w:val="32"/>
              </w:rPr>
              <w:t xml:space="preserve">от </w:t>
            </w:r>
            <w:r w:rsidR="00D27569">
              <w:rPr>
                <w:b/>
                <w:sz w:val="32"/>
                <w:u w:val="single"/>
              </w:rPr>
              <w:t>04</w:t>
            </w:r>
            <w:r>
              <w:rPr>
                <w:b/>
                <w:sz w:val="32"/>
                <w:u w:val="single"/>
              </w:rPr>
              <w:t xml:space="preserve"> марта</w:t>
            </w:r>
            <w:r w:rsidRPr="007A0CD2">
              <w:rPr>
                <w:b/>
                <w:sz w:val="32"/>
                <w:u w:val="single"/>
              </w:rPr>
              <w:t xml:space="preserve"> 20</w:t>
            </w:r>
            <w:r>
              <w:rPr>
                <w:b/>
                <w:sz w:val="32"/>
                <w:u w:val="single"/>
              </w:rPr>
              <w:t>2</w:t>
            </w:r>
            <w:r w:rsidR="004C623F">
              <w:rPr>
                <w:b/>
                <w:sz w:val="32"/>
                <w:u w:val="single"/>
              </w:rPr>
              <w:t>5</w:t>
            </w:r>
            <w:r w:rsidRPr="007A0CD2"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623EE4" w:rsidRPr="00487511" w:rsidRDefault="00623EE4" w:rsidP="00D27569">
            <w:pPr>
              <w:jc w:val="right"/>
              <w:rPr>
                <w:b/>
                <w:sz w:val="32"/>
              </w:rPr>
            </w:pPr>
            <w:r w:rsidRPr="007A0CD2">
              <w:rPr>
                <w:b/>
                <w:sz w:val="32"/>
              </w:rPr>
              <w:t xml:space="preserve">№ </w:t>
            </w:r>
            <w:r w:rsidR="00D27569" w:rsidRPr="00D27569">
              <w:rPr>
                <w:b/>
                <w:sz w:val="32"/>
                <w:u w:val="single"/>
              </w:rPr>
              <w:t>170</w:t>
            </w:r>
          </w:p>
        </w:tc>
      </w:tr>
    </w:tbl>
    <w:p w:rsidR="00623EE4" w:rsidRDefault="00623EE4" w:rsidP="00623EE4">
      <w:pPr>
        <w:jc w:val="both"/>
        <w:rPr>
          <w:sz w:val="18"/>
          <w:szCs w:val="18"/>
        </w:rPr>
      </w:pPr>
    </w:p>
    <w:p w:rsidR="00623EE4" w:rsidRPr="009238A7" w:rsidRDefault="00623EE4" w:rsidP="00623EE4">
      <w:pPr>
        <w:jc w:val="both"/>
        <w:rPr>
          <w:sz w:val="18"/>
          <w:szCs w:val="18"/>
        </w:rPr>
      </w:pPr>
    </w:p>
    <w:p w:rsidR="00623EE4" w:rsidRDefault="00623EE4" w:rsidP="00623EE4">
      <w:pPr>
        <w:tabs>
          <w:tab w:val="left" w:pos="0"/>
        </w:tabs>
        <w:ind w:right="-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организации безаварийного пропуска весеннего половодья на территории муниципального округа Сокольский Нижегородской области </w:t>
      </w:r>
    </w:p>
    <w:p w:rsidR="00623EE4" w:rsidRDefault="00623EE4" w:rsidP="00623EE4">
      <w:pPr>
        <w:tabs>
          <w:tab w:val="left" w:pos="0"/>
        </w:tabs>
        <w:ind w:right="-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2025 году</w:t>
      </w:r>
    </w:p>
    <w:p w:rsidR="00623EE4" w:rsidRDefault="00623EE4" w:rsidP="00623EE4">
      <w:pPr>
        <w:tabs>
          <w:tab w:val="left" w:pos="993"/>
        </w:tabs>
        <w:ind w:right="-62" w:firstLine="709"/>
        <w:jc w:val="center"/>
        <w:rPr>
          <w:sz w:val="28"/>
        </w:rPr>
      </w:pPr>
    </w:p>
    <w:p w:rsidR="00623EE4" w:rsidRDefault="00623EE4" w:rsidP="00623EE4">
      <w:pPr>
        <w:tabs>
          <w:tab w:val="left" w:pos="993"/>
        </w:tabs>
        <w:ind w:right="-62" w:firstLine="709"/>
        <w:jc w:val="center"/>
        <w:rPr>
          <w:sz w:val="28"/>
        </w:rPr>
      </w:pPr>
    </w:p>
    <w:p w:rsidR="00623EE4" w:rsidRDefault="00623EE4" w:rsidP="00623EE4">
      <w:pPr>
        <w:tabs>
          <w:tab w:val="left" w:pos="993"/>
        </w:tabs>
        <w:ind w:right="-62" w:firstLine="709"/>
        <w:jc w:val="center"/>
        <w:rPr>
          <w:sz w:val="28"/>
        </w:rPr>
      </w:pPr>
    </w:p>
    <w:p w:rsidR="00623EE4" w:rsidRPr="004027A0" w:rsidRDefault="00623EE4" w:rsidP="00623EE4">
      <w:pPr>
        <w:spacing w:line="360" w:lineRule="auto"/>
        <w:ind w:right="-54" w:firstLine="720"/>
        <w:jc w:val="both"/>
        <w:rPr>
          <w:kern w:val="2"/>
          <w:sz w:val="28"/>
          <w:szCs w:val="28"/>
        </w:rPr>
      </w:pPr>
      <w:r w:rsidRPr="004027A0">
        <w:rPr>
          <w:kern w:val="2"/>
          <w:sz w:val="28"/>
          <w:szCs w:val="28"/>
        </w:rPr>
        <w:t xml:space="preserve">В целях организации безаварийного пропуска весеннего половодья, своевременного проведения противопаводковых мероприятий по защите населения, жилых, хозяйственных и промышленных объектов от воздействия паводковых вод и сохранения нормальной экологической обстановки на территории </w:t>
      </w:r>
      <w:r>
        <w:rPr>
          <w:kern w:val="2"/>
          <w:sz w:val="28"/>
          <w:szCs w:val="28"/>
        </w:rPr>
        <w:t>муниципального</w:t>
      </w:r>
      <w:r w:rsidRPr="004027A0">
        <w:rPr>
          <w:kern w:val="2"/>
          <w:sz w:val="28"/>
          <w:szCs w:val="28"/>
        </w:rPr>
        <w:t xml:space="preserve"> округ</w:t>
      </w:r>
      <w:r>
        <w:rPr>
          <w:kern w:val="2"/>
          <w:sz w:val="28"/>
          <w:szCs w:val="28"/>
        </w:rPr>
        <w:t>а</w:t>
      </w:r>
      <w:r w:rsidRPr="004027A0">
        <w:rPr>
          <w:kern w:val="2"/>
          <w:sz w:val="28"/>
          <w:szCs w:val="28"/>
        </w:rPr>
        <w:t xml:space="preserve"> Сокольский Нижегородской области администрация </w:t>
      </w:r>
      <w:r>
        <w:rPr>
          <w:kern w:val="2"/>
          <w:sz w:val="28"/>
          <w:szCs w:val="28"/>
        </w:rPr>
        <w:t>муниципального</w:t>
      </w:r>
      <w:r w:rsidRPr="004027A0">
        <w:rPr>
          <w:kern w:val="2"/>
          <w:sz w:val="28"/>
          <w:szCs w:val="28"/>
        </w:rPr>
        <w:t xml:space="preserve"> округа Сокольский Нижегородской области постановляет:</w:t>
      </w:r>
    </w:p>
    <w:p w:rsidR="00623EE4" w:rsidRPr="004027A0" w:rsidRDefault="00623EE4" w:rsidP="00623EE4">
      <w:pPr>
        <w:spacing w:line="360" w:lineRule="auto"/>
        <w:ind w:firstLine="720"/>
        <w:jc w:val="both"/>
        <w:rPr>
          <w:kern w:val="2"/>
          <w:sz w:val="28"/>
          <w:szCs w:val="28"/>
        </w:rPr>
      </w:pPr>
      <w:r w:rsidRPr="004027A0">
        <w:rPr>
          <w:kern w:val="2"/>
          <w:sz w:val="28"/>
          <w:szCs w:val="28"/>
        </w:rPr>
        <w:t>1. Утвердить план</w:t>
      </w:r>
      <w:r w:rsidRPr="004027A0">
        <w:rPr>
          <w:sz w:val="28"/>
          <w:szCs w:val="28"/>
        </w:rPr>
        <w:t xml:space="preserve"> проведения противопаводковых мероприятий на территории </w:t>
      </w:r>
      <w:r>
        <w:rPr>
          <w:kern w:val="2"/>
          <w:sz w:val="28"/>
          <w:szCs w:val="28"/>
        </w:rPr>
        <w:t>муниципального</w:t>
      </w:r>
      <w:r w:rsidRPr="004027A0">
        <w:rPr>
          <w:sz w:val="28"/>
          <w:szCs w:val="28"/>
        </w:rPr>
        <w:t xml:space="preserve"> округа Сокольский Нижегородской области в весенний период 202</w:t>
      </w:r>
      <w:r>
        <w:rPr>
          <w:sz w:val="28"/>
          <w:szCs w:val="28"/>
        </w:rPr>
        <w:t>5</w:t>
      </w:r>
      <w:r w:rsidRPr="004027A0">
        <w:rPr>
          <w:sz w:val="28"/>
          <w:szCs w:val="28"/>
        </w:rPr>
        <w:t xml:space="preserve"> года</w:t>
      </w:r>
      <w:r w:rsidRPr="004027A0">
        <w:rPr>
          <w:kern w:val="2"/>
          <w:sz w:val="28"/>
          <w:szCs w:val="28"/>
        </w:rPr>
        <w:t xml:space="preserve"> (прилагается).</w:t>
      </w:r>
    </w:p>
    <w:p w:rsidR="00623EE4" w:rsidRPr="004027A0" w:rsidRDefault="00623EE4" w:rsidP="00623EE4">
      <w:pPr>
        <w:spacing w:line="360" w:lineRule="auto"/>
        <w:ind w:firstLine="720"/>
        <w:jc w:val="both"/>
        <w:rPr>
          <w:sz w:val="28"/>
          <w:szCs w:val="28"/>
        </w:rPr>
      </w:pPr>
      <w:r w:rsidRPr="004027A0">
        <w:rPr>
          <w:kern w:val="2"/>
          <w:sz w:val="28"/>
          <w:szCs w:val="28"/>
        </w:rPr>
        <w:t xml:space="preserve">2. Комиссии по предупреждению и ликвидации чрезвычайных ситуаций и обеспечению пожарной безопасности </w:t>
      </w:r>
      <w:r>
        <w:rPr>
          <w:kern w:val="2"/>
          <w:sz w:val="28"/>
          <w:szCs w:val="28"/>
        </w:rPr>
        <w:t>муниципального</w:t>
      </w:r>
      <w:r w:rsidRPr="004027A0">
        <w:rPr>
          <w:kern w:val="2"/>
          <w:sz w:val="28"/>
          <w:szCs w:val="28"/>
        </w:rPr>
        <w:t xml:space="preserve"> округа Сокольский </w:t>
      </w:r>
      <w:r w:rsidRPr="004027A0">
        <w:rPr>
          <w:sz w:val="28"/>
          <w:szCs w:val="28"/>
        </w:rPr>
        <w:t xml:space="preserve">Нижегородской области </w:t>
      </w:r>
      <w:r w:rsidRPr="004027A0">
        <w:rPr>
          <w:kern w:val="2"/>
          <w:sz w:val="28"/>
          <w:szCs w:val="28"/>
        </w:rPr>
        <w:t>организовать работу оперативных групп по контролю (мониторингу) за развитием ледовой и паводковой обстановки.</w:t>
      </w:r>
    </w:p>
    <w:p w:rsidR="00623EE4" w:rsidRPr="004027A0" w:rsidRDefault="00623EE4" w:rsidP="00623EE4">
      <w:pPr>
        <w:spacing w:line="360" w:lineRule="auto"/>
        <w:ind w:right="-1" w:firstLine="720"/>
        <w:jc w:val="both"/>
        <w:rPr>
          <w:kern w:val="2"/>
          <w:sz w:val="28"/>
          <w:szCs w:val="28"/>
        </w:rPr>
      </w:pPr>
      <w:r w:rsidRPr="004027A0">
        <w:rPr>
          <w:kern w:val="2"/>
          <w:sz w:val="28"/>
          <w:szCs w:val="28"/>
        </w:rPr>
        <w:t xml:space="preserve">3. Отделу гражданской защиты, пожарной безопасности и мобилизационной подготовки администрации </w:t>
      </w:r>
      <w:r>
        <w:rPr>
          <w:kern w:val="2"/>
          <w:sz w:val="28"/>
          <w:szCs w:val="28"/>
        </w:rPr>
        <w:t>муниципального</w:t>
      </w:r>
      <w:r w:rsidRPr="004027A0">
        <w:rPr>
          <w:kern w:val="2"/>
          <w:sz w:val="28"/>
          <w:szCs w:val="28"/>
        </w:rPr>
        <w:t xml:space="preserve"> округа Сокольский </w:t>
      </w:r>
      <w:r w:rsidRPr="004027A0">
        <w:rPr>
          <w:sz w:val="28"/>
          <w:szCs w:val="28"/>
        </w:rPr>
        <w:t>Нижегородской области</w:t>
      </w:r>
      <w:r w:rsidRPr="004027A0">
        <w:rPr>
          <w:kern w:val="2"/>
          <w:sz w:val="28"/>
          <w:szCs w:val="28"/>
        </w:rPr>
        <w:t>:</w:t>
      </w:r>
    </w:p>
    <w:p w:rsidR="00623EE4" w:rsidRPr="004027A0" w:rsidRDefault="00623EE4" w:rsidP="00623EE4">
      <w:pPr>
        <w:spacing w:line="360" w:lineRule="auto"/>
        <w:ind w:right="-1" w:firstLine="720"/>
        <w:jc w:val="both"/>
        <w:rPr>
          <w:kern w:val="2"/>
          <w:sz w:val="28"/>
          <w:szCs w:val="28"/>
        </w:rPr>
      </w:pPr>
      <w:r w:rsidRPr="004027A0">
        <w:rPr>
          <w:kern w:val="2"/>
          <w:sz w:val="28"/>
          <w:szCs w:val="28"/>
        </w:rPr>
        <w:lastRenderedPageBreak/>
        <w:t xml:space="preserve">- совместно с единой дежурно-диспетчерской службой </w:t>
      </w:r>
      <w:r>
        <w:rPr>
          <w:kern w:val="2"/>
          <w:sz w:val="28"/>
          <w:szCs w:val="28"/>
        </w:rPr>
        <w:t>муниципального</w:t>
      </w:r>
      <w:r w:rsidRPr="004027A0">
        <w:rPr>
          <w:kern w:val="2"/>
          <w:sz w:val="28"/>
          <w:szCs w:val="28"/>
        </w:rPr>
        <w:t xml:space="preserve"> округа Сокольский </w:t>
      </w:r>
      <w:r w:rsidRPr="004027A0">
        <w:rPr>
          <w:sz w:val="28"/>
          <w:szCs w:val="28"/>
        </w:rPr>
        <w:t>Нижегородской области</w:t>
      </w:r>
      <w:r w:rsidRPr="004027A0">
        <w:rPr>
          <w:kern w:val="2"/>
          <w:sz w:val="28"/>
          <w:szCs w:val="28"/>
        </w:rPr>
        <w:t xml:space="preserve"> организовать взаимодействие с Главным управлением МЧС России по Нижегородской области с целью обеспечения систематического информирования населения о развитии паводковой обстановки, проведения разъяснительной работы по вопросу готовности к действиям при угрозе и возникновения чрезвычайных ситуаций. Осуществлять информирование территориального отдела Управления Роспотребнадзора по Нижегородской области в Городецком, Ковернинском, Сокольском районах об аварийных ситуациях на системах водопровода и канализации населенных пунктов округа;</w:t>
      </w:r>
    </w:p>
    <w:p w:rsidR="00623EE4" w:rsidRPr="004027A0" w:rsidRDefault="00623EE4" w:rsidP="00623EE4">
      <w:pPr>
        <w:spacing w:line="360" w:lineRule="auto"/>
        <w:ind w:right="-1" w:firstLine="720"/>
        <w:jc w:val="both"/>
        <w:rPr>
          <w:kern w:val="2"/>
          <w:sz w:val="28"/>
          <w:szCs w:val="28"/>
        </w:rPr>
      </w:pPr>
      <w:r w:rsidRPr="004027A0">
        <w:rPr>
          <w:kern w:val="2"/>
          <w:sz w:val="28"/>
          <w:szCs w:val="28"/>
        </w:rPr>
        <w:t xml:space="preserve">- уточнить план действий по предупреждению и ликвидации чрезвычайных ситуаций в части организации пропуска паводковых вод в период весеннего половодья;  </w:t>
      </w:r>
    </w:p>
    <w:p w:rsidR="00623EE4" w:rsidRPr="004027A0" w:rsidRDefault="00623EE4" w:rsidP="00623EE4">
      <w:pPr>
        <w:spacing w:line="360" w:lineRule="auto"/>
        <w:ind w:right="-1" w:firstLine="720"/>
        <w:jc w:val="both"/>
        <w:rPr>
          <w:kern w:val="2"/>
          <w:sz w:val="28"/>
          <w:szCs w:val="28"/>
        </w:rPr>
      </w:pPr>
      <w:r w:rsidRPr="004027A0">
        <w:rPr>
          <w:kern w:val="2"/>
          <w:sz w:val="28"/>
          <w:szCs w:val="28"/>
        </w:rPr>
        <w:t>- проверить готовность сил и средств, привлекаемых к противопаводковым мероприятиям.</w:t>
      </w:r>
    </w:p>
    <w:p w:rsidR="00623EE4" w:rsidRPr="004027A0" w:rsidRDefault="00623EE4" w:rsidP="00623EE4">
      <w:pPr>
        <w:spacing w:line="360" w:lineRule="auto"/>
        <w:ind w:right="-1" w:firstLine="720"/>
        <w:jc w:val="both"/>
        <w:rPr>
          <w:kern w:val="2"/>
          <w:sz w:val="28"/>
          <w:szCs w:val="28"/>
        </w:rPr>
      </w:pPr>
      <w:r w:rsidRPr="004027A0">
        <w:rPr>
          <w:kern w:val="2"/>
          <w:sz w:val="28"/>
          <w:szCs w:val="28"/>
        </w:rPr>
        <w:t xml:space="preserve">4. МКУ «Межпоселенческая пожарная служба» (Сокуров В.Л.) спланировать и изучить с личным составом подразделений муниципальной пожарной охраны кратчайшие маршруты объезда возможных или подверженных подтоплению участков дорог к населенным пунктам. </w:t>
      </w:r>
    </w:p>
    <w:p w:rsidR="00623EE4" w:rsidRPr="004027A0" w:rsidRDefault="00623EE4" w:rsidP="00623EE4">
      <w:pPr>
        <w:spacing w:line="360" w:lineRule="auto"/>
        <w:ind w:right="-1" w:firstLine="720"/>
        <w:jc w:val="both"/>
        <w:rPr>
          <w:kern w:val="2"/>
          <w:sz w:val="28"/>
          <w:szCs w:val="28"/>
        </w:rPr>
      </w:pPr>
      <w:r w:rsidRPr="004027A0">
        <w:rPr>
          <w:kern w:val="2"/>
          <w:sz w:val="28"/>
          <w:szCs w:val="28"/>
        </w:rPr>
        <w:t>5. МП «Водоканал» (</w:t>
      </w:r>
      <w:r>
        <w:rPr>
          <w:kern w:val="2"/>
          <w:sz w:val="28"/>
          <w:szCs w:val="28"/>
        </w:rPr>
        <w:t>Лучков</w:t>
      </w:r>
      <w:r w:rsidRPr="004027A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С</w:t>
      </w:r>
      <w:r w:rsidRPr="004027A0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Ю</w:t>
      </w:r>
      <w:r w:rsidRPr="004027A0">
        <w:rPr>
          <w:kern w:val="2"/>
          <w:sz w:val="28"/>
          <w:szCs w:val="28"/>
        </w:rPr>
        <w:t>.):</w:t>
      </w:r>
    </w:p>
    <w:p w:rsidR="00623EE4" w:rsidRPr="004027A0" w:rsidRDefault="00623EE4" w:rsidP="00623EE4">
      <w:pPr>
        <w:spacing w:line="360" w:lineRule="auto"/>
        <w:ind w:right="-1" w:firstLine="720"/>
        <w:jc w:val="both"/>
        <w:rPr>
          <w:sz w:val="28"/>
          <w:szCs w:val="28"/>
        </w:rPr>
      </w:pPr>
      <w:r w:rsidRPr="004027A0">
        <w:rPr>
          <w:sz w:val="28"/>
          <w:szCs w:val="28"/>
        </w:rPr>
        <w:t>- обеспечить эксплуатацию источников водоснабжения и водопроводной сети в режиме, обеспечивающем защиту их от негативного воздействия паводковых вод;</w:t>
      </w:r>
    </w:p>
    <w:p w:rsidR="00623EE4" w:rsidRPr="004027A0" w:rsidRDefault="00623EE4" w:rsidP="00623EE4">
      <w:pPr>
        <w:spacing w:line="360" w:lineRule="auto"/>
        <w:ind w:right="-1" w:firstLine="720"/>
        <w:jc w:val="both"/>
        <w:rPr>
          <w:sz w:val="28"/>
          <w:szCs w:val="28"/>
        </w:rPr>
      </w:pPr>
      <w:r w:rsidRPr="004027A0">
        <w:rPr>
          <w:sz w:val="28"/>
          <w:szCs w:val="28"/>
        </w:rPr>
        <w:t>- обеспечить проведение мероприятий по отводу талых вод от водозаборных скважин и выполнение других режимных мероприятий 1-го пояса санитарной охраны водоисточников, усилить производственно-лабораторный контроль качества питьевой воды, подаваемой населению;</w:t>
      </w:r>
    </w:p>
    <w:p w:rsidR="00623EE4" w:rsidRPr="004027A0" w:rsidRDefault="00623EE4" w:rsidP="00623EE4">
      <w:pPr>
        <w:spacing w:line="360" w:lineRule="auto"/>
        <w:ind w:right="-1" w:firstLine="720"/>
        <w:jc w:val="both"/>
        <w:rPr>
          <w:sz w:val="28"/>
          <w:szCs w:val="28"/>
        </w:rPr>
      </w:pPr>
      <w:r w:rsidRPr="004027A0">
        <w:rPr>
          <w:sz w:val="28"/>
          <w:szCs w:val="28"/>
        </w:rPr>
        <w:t xml:space="preserve">- предусмотреть отключение скважин в случае их подтопления, о чем информировать </w:t>
      </w:r>
      <w:proofErr w:type="spellStart"/>
      <w:r w:rsidRPr="004027A0">
        <w:rPr>
          <w:sz w:val="28"/>
          <w:szCs w:val="28"/>
        </w:rPr>
        <w:t>Роспотребнадзор</w:t>
      </w:r>
      <w:proofErr w:type="spellEnd"/>
      <w:r w:rsidRPr="004027A0">
        <w:rPr>
          <w:sz w:val="28"/>
          <w:szCs w:val="28"/>
        </w:rPr>
        <w:t>;</w:t>
      </w:r>
    </w:p>
    <w:p w:rsidR="00623EE4" w:rsidRPr="004027A0" w:rsidRDefault="00623EE4" w:rsidP="00623EE4">
      <w:pPr>
        <w:spacing w:line="360" w:lineRule="auto"/>
        <w:ind w:right="-1" w:firstLine="720"/>
        <w:jc w:val="both"/>
        <w:rPr>
          <w:sz w:val="28"/>
          <w:szCs w:val="28"/>
        </w:rPr>
      </w:pPr>
      <w:r w:rsidRPr="004027A0">
        <w:rPr>
          <w:sz w:val="28"/>
          <w:szCs w:val="28"/>
        </w:rPr>
        <w:lastRenderedPageBreak/>
        <w:t>- приобрести необходимый запас дезинфицирующих средств (хлорная известь) для своевременного проведения мероприятий по обеззараживанию воды в водопроводных сооружениях и сетях;</w:t>
      </w:r>
    </w:p>
    <w:p w:rsidR="00623EE4" w:rsidRPr="004027A0" w:rsidRDefault="00623EE4" w:rsidP="00623EE4">
      <w:pPr>
        <w:spacing w:line="360" w:lineRule="auto"/>
        <w:ind w:right="-1" w:firstLine="720"/>
        <w:jc w:val="both"/>
        <w:rPr>
          <w:sz w:val="28"/>
          <w:szCs w:val="28"/>
        </w:rPr>
      </w:pPr>
      <w:r w:rsidRPr="004027A0">
        <w:rPr>
          <w:sz w:val="28"/>
          <w:szCs w:val="28"/>
        </w:rPr>
        <w:t>- в случае возникновения в период паводка аварийных ситуаций на водопроводных и канализационных сетях обеспечить работу аварийных бригад в круглосуточном режиме до окончания работ по устранению аварий;</w:t>
      </w:r>
    </w:p>
    <w:p w:rsidR="00623EE4" w:rsidRPr="004027A0" w:rsidRDefault="00623EE4" w:rsidP="00623EE4">
      <w:pPr>
        <w:spacing w:line="360" w:lineRule="auto"/>
        <w:ind w:right="-1" w:firstLine="720"/>
        <w:jc w:val="both"/>
        <w:rPr>
          <w:kern w:val="2"/>
          <w:sz w:val="28"/>
          <w:szCs w:val="28"/>
        </w:rPr>
      </w:pPr>
      <w:r w:rsidRPr="004027A0">
        <w:rPr>
          <w:sz w:val="28"/>
          <w:szCs w:val="28"/>
        </w:rPr>
        <w:t>- организовать очистку входных и выходных отверстий водопропускных труб от снега, наледи и мусора, расчистку водоотводных канав на обслуживаемых дорогах.</w:t>
      </w:r>
    </w:p>
    <w:p w:rsidR="00623EE4" w:rsidRPr="004027A0" w:rsidRDefault="00623EE4" w:rsidP="00623EE4">
      <w:pPr>
        <w:spacing w:line="360" w:lineRule="auto"/>
        <w:ind w:right="-1" w:firstLine="720"/>
        <w:jc w:val="both"/>
        <w:rPr>
          <w:kern w:val="2"/>
          <w:sz w:val="28"/>
          <w:szCs w:val="28"/>
        </w:rPr>
      </w:pPr>
      <w:r w:rsidRPr="004027A0">
        <w:rPr>
          <w:kern w:val="2"/>
          <w:sz w:val="28"/>
          <w:szCs w:val="28"/>
        </w:rPr>
        <w:t>6. Рекомендовать ООО «Экспресс» (Зайцев П.А.):</w:t>
      </w:r>
    </w:p>
    <w:p w:rsidR="00623EE4" w:rsidRPr="004027A0" w:rsidRDefault="00623EE4" w:rsidP="00623EE4">
      <w:pPr>
        <w:spacing w:line="360" w:lineRule="auto"/>
        <w:ind w:right="-1" w:firstLine="720"/>
        <w:jc w:val="both"/>
        <w:rPr>
          <w:kern w:val="2"/>
          <w:sz w:val="28"/>
          <w:szCs w:val="28"/>
        </w:rPr>
      </w:pPr>
      <w:r w:rsidRPr="004027A0">
        <w:rPr>
          <w:kern w:val="2"/>
          <w:sz w:val="28"/>
          <w:szCs w:val="28"/>
        </w:rPr>
        <w:t xml:space="preserve">- организовать проверку готовности водопропускных сооружений, мостов на обслуживаемых дорогах </w:t>
      </w:r>
      <w:r w:rsidR="00D27569">
        <w:rPr>
          <w:kern w:val="2"/>
          <w:sz w:val="28"/>
          <w:szCs w:val="28"/>
        </w:rPr>
        <w:t>муниципальн</w:t>
      </w:r>
      <w:r w:rsidRPr="004027A0">
        <w:rPr>
          <w:kern w:val="2"/>
          <w:sz w:val="28"/>
          <w:szCs w:val="28"/>
        </w:rPr>
        <w:t>ого округа, принять меры по их очистке, ремонту, дополнительному укреплению;</w:t>
      </w:r>
    </w:p>
    <w:p w:rsidR="00623EE4" w:rsidRPr="004027A0" w:rsidRDefault="00623EE4" w:rsidP="00623EE4">
      <w:pPr>
        <w:spacing w:line="360" w:lineRule="auto"/>
        <w:ind w:right="-1" w:firstLine="720"/>
        <w:jc w:val="both"/>
        <w:rPr>
          <w:kern w:val="2"/>
          <w:sz w:val="28"/>
          <w:szCs w:val="28"/>
        </w:rPr>
      </w:pPr>
      <w:r w:rsidRPr="004027A0">
        <w:rPr>
          <w:kern w:val="2"/>
          <w:sz w:val="28"/>
          <w:szCs w:val="28"/>
        </w:rPr>
        <w:t xml:space="preserve">- произвести расчет и подготовить к эксплуатации в паводковых условиях дорожную, землеройную, и другую технику. </w:t>
      </w:r>
    </w:p>
    <w:p w:rsidR="00623EE4" w:rsidRPr="004027A0" w:rsidRDefault="00623EE4" w:rsidP="00623EE4">
      <w:pPr>
        <w:spacing w:line="360" w:lineRule="auto"/>
        <w:ind w:right="-1" w:firstLine="720"/>
        <w:jc w:val="both"/>
        <w:rPr>
          <w:kern w:val="2"/>
          <w:sz w:val="28"/>
          <w:szCs w:val="28"/>
        </w:rPr>
      </w:pPr>
      <w:r w:rsidRPr="004027A0">
        <w:rPr>
          <w:kern w:val="2"/>
          <w:sz w:val="28"/>
          <w:szCs w:val="28"/>
        </w:rPr>
        <w:t xml:space="preserve">7. Территориальным отделам администрации </w:t>
      </w:r>
      <w:r>
        <w:rPr>
          <w:kern w:val="2"/>
          <w:sz w:val="28"/>
          <w:szCs w:val="28"/>
        </w:rPr>
        <w:t>муниципального</w:t>
      </w:r>
      <w:r w:rsidRPr="004027A0">
        <w:rPr>
          <w:kern w:val="2"/>
          <w:sz w:val="28"/>
          <w:szCs w:val="28"/>
        </w:rPr>
        <w:t xml:space="preserve"> округа </w:t>
      </w:r>
      <w:r>
        <w:rPr>
          <w:kern w:val="2"/>
          <w:sz w:val="28"/>
          <w:szCs w:val="28"/>
        </w:rPr>
        <w:t xml:space="preserve">Сокольский Нижегородской области </w:t>
      </w:r>
      <w:r w:rsidRPr="004027A0">
        <w:rPr>
          <w:kern w:val="2"/>
          <w:sz w:val="28"/>
          <w:szCs w:val="28"/>
        </w:rPr>
        <w:t xml:space="preserve">(Крылов Д.М., </w:t>
      </w:r>
      <w:proofErr w:type="spellStart"/>
      <w:r>
        <w:rPr>
          <w:kern w:val="2"/>
          <w:sz w:val="28"/>
          <w:szCs w:val="28"/>
        </w:rPr>
        <w:t>Ладыгина</w:t>
      </w:r>
      <w:proofErr w:type="spellEnd"/>
      <w:r w:rsidRPr="004027A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Л</w:t>
      </w:r>
      <w:r w:rsidRPr="004027A0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В</w:t>
      </w:r>
      <w:r w:rsidRPr="004027A0">
        <w:rPr>
          <w:kern w:val="2"/>
          <w:sz w:val="28"/>
          <w:szCs w:val="28"/>
        </w:rPr>
        <w:t>., Смирнов В.С.):</w:t>
      </w:r>
    </w:p>
    <w:p w:rsidR="00623EE4" w:rsidRPr="004027A0" w:rsidRDefault="00623EE4" w:rsidP="00623EE4">
      <w:pPr>
        <w:spacing w:line="360" w:lineRule="auto"/>
        <w:ind w:right="-1" w:firstLine="720"/>
        <w:jc w:val="both"/>
        <w:rPr>
          <w:kern w:val="2"/>
          <w:sz w:val="28"/>
          <w:szCs w:val="28"/>
        </w:rPr>
      </w:pPr>
      <w:r w:rsidRPr="004027A0">
        <w:rPr>
          <w:kern w:val="2"/>
          <w:sz w:val="28"/>
          <w:szCs w:val="28"/>
        </w:rPr>
        <w:t>- провести проверку готовности водопропускных сооружений, мостов на дорогах, расположенных на подведомственных территориях, принять меры по их очистке, ремонту, дополнительному укреплению;</w:t>
      </w:r>
    </w:p>
    <w:p w:rsidR="00623EE4" w:rsidRPr="004027A0" w:rsidRDefault="00623EE4" w:rsidP="00623EE4">
      <w:pPr>
        <w:spacing w:line="360" w:lineRule="auto"/>
        <w:ind w:right="-1" w:firstLine="720"/>
        <w:jc w:val="both"/>
        <w:rPr>
          <w:kern w:val="2"/>
          <w:sz w:val="28"/>
          <w:szCs w:val="28"/>
        </w:rPr>
      </w:pPr>
      <w:r w:rsidRPr="004027A0">
        <w:rPr>
          <w:kern w:val="2"/>
          <w:sz w:val="28"/>
          <w:szCs w:val="28"/>
        </w:rPr>
        <w:t xml:space="preserve">- провести ревизию </w:t>
      </w:r>
      <w:r w:rsidRPr="004027A0">
        <w:rPr>
          <w:sz w:val="28"/>
          <w:szCs w:val="28"/>
        </w:rPr>
        <w:t>установленных запрещающих аншлагов в местах массового выхода рыбаков на лед, а также созданных искусственных завалов в местах выезда автотранспортных средств на лед;</w:t>
      </w:r>
    </w:p>
    <w:p w:rsidR="00623EE4" w:rsidRPr="004027A0" w:rsidRDefault="00623EE4" w:rsidP="00623EE4">
      <w:pPr>
        <w:spacing w:line="360" w:lineRule="auto"/>
        <w:ind w:right="-1" w:firstLine="720"/>
        <w:jc w:val="both"/>
        <w:rPr>
          <w:sz w:val="28"/>
          <w:szCs w:val="28"/>
        </w:rPr>
      </w:pPr>
      <w:r w:rsidRPr="004027A0">
        <w:rPr>
          <w:kern w:val="2"/>
          <w:sz w:val="28"/>
          <w:szCs w:val="28"/>
        </w:rPr>
        <w:t>-</w:t>
      </w:r>
      <w:r w:rsidRPr="004027A0">
        <w:rPr>
          <w:sz w:val="28"/>
          <w:szCs w:val="28"/>
        </w:rPr>
        <w:t xml:space="preserve"> организовать </w:t>
      </w:r>
      <w:proofErr w:type="gramStart"/>
      <w:r w:rsidRPr="004027A0">
        <w:rPr>
          <w:sz w:val="28"/>
          <w:szCs w:val="28"/>
        </w:rPr>
        <w:t>контроль за</w:t>
      </w:r>
      <w:proofErr w:type="gramEnd"/>
      <w:r w:rsidRPr="004027A0">
        <w:rPr>
          <w:sz w:val="28"/>
          <w:szCs w:val="28"/>
        </w:rPr>
        <w:t xml:space="preserve"> ежедневным вывозом твердых бытовых отходов с территорий населенных пунктов и их санитарным содержанием;</w:t>
      </w:r>
    </w:p>
    <w:p w:rsidR="00623EE4" w:rsidRPr="004027A0" w:rsidRDefault="00623EE4" w:rsidP="00623EE4">
      <w:pPr>
        <w:spacing w:line="360" w:lineRule="auto"/>
        <w:ind w:right="-1" w:firstLine="720"/>
        <w:jc w:val="both"/>
        <w:rPr>
          <w:sz w:val="28"/>
          <w:szCs w:val="28"/>
        </w:rPr>
      </w:pPr>
      <w:r w:rsidRPr="004027A0">
        <w:rPr>
          <w:sz w:val="28"/>
          <w:szCs w:val="28"/>
        </w:rPr>
        <w:t>- предусмотреть варианты организации обеспечения населенных пунктов</w:t>
      </w:r>
      <w:r w:rsidRPr="004027A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4027A0">
        <w:rPr>
          <w:sz w:val="28"/>
          <w:szCs w:val="28"/>
        </w:rPr>
        <w:t xml:space="preserve">питьевой водой </w:t>
      </w:r>
      <w:r w:rsidRPr="004027A0">
        <w:rPr>
          <w:sz w:val="28"/>
          <w:szCs w:val="28"/>
          <w:shd w:val="clear" w:color="auto" w:fill="FFFFFF"/>
        </w:rPr>
        <w:t>из альтернативных  источников  или  обеспечения  привозной питьевой водой гарантированного качества</w:t>
      </w:r>
      <w:r w:rsidRPr="004027A0">
        <w:rPr>
          <w:sz w:val="28"/>
          <w:szCs w:val="28"/>
        </w:rPr>
        <w:t>, в случае прекращения централизованной подачи воды в связи с половодьем;</w:t>
      </w:r>
    </w:p>
    <w:p w:rsidR="00623EE4" w:rsidRPr="004027A0" w:rsidRDefault="00623EE4" w:rsidP="00623EE4">
      <w:pPr>
        <w:spacing w:line="360" w:lineRule="auto"/>
        <w:ind w:right="-1" w:firstLine="720"/>
        <w:jc w:val="both"/>
        <w:rPr>
          <w:sz w:val="28"/>
          <w:szCs w:val="28"/>
        </w:rPr>
      </w:pPr>
      <w:r w:rsidRPr="004027A0">
        <w:rPr>
          <w:sz w:val="28"/>
          <w:szCs w:val="28"/>
        </w:rPr>
        <w:lastRenderedPageBreak/>
        <w:t>- проинформировать население деревень с децентрализованным водоснабжением о необходимости проведения обеззараживания воды,</w:t>
      </w:r>
      <w:r>
        <w:rPr>
          <w:sz w:val="28"/>
          <w:szCs w:val="28"/>
          <w:shd w:val="clear" w:color="auto" w:fill="FFFFFF"/>
        </w:rPr>
        <w:t xml:space="preserve"> о необходимости проведения мероприятий</w:t>
      </w:r>
      <w:r w:rsidRPr="004027A0">
        <w:rPr>
          <w:sz w:val="28"/>
          <w:szCs w:val="28"/>
          <w:shd w:val="clear" w:color="auto" w:fill="FFFFFF"/>
        </w:rPr>
        <w:t xml:space="preserve"> по</w:t>
      </w:r>
      <w:r w:rsidRPr="004027A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дезинфекции индивидуальных источников водоснабжения, выгребных ям и придомовых </w:t>
      </w:r>
      <w:r w:rsidRPr="004027A0">
        <w:rPr>
          <w:sz w:val="28"/>
          <w:szCs w:val="28"/>
          <w:shd w:val="clear" w:color="auto" w:fill="FFFFFF"/>
        </w:rPr>
        <w:t>территорий, попадающих в зону подтопления</w:t>
      </w:r>
      <w:r w:rsidRPr="004027A0">
        <w:rPr>
          <w:sz w:val="28"/>
          <w:szCs w:val="28"/>
        </w:rPr>
        <w:t>;</w:t>
      </w:r>
    </w:p>
    <w:p w:rsidR="00623EE4" w:rsidRPr="004027A0" w:rsidRDefault="00623EE4" w:rsidP="00623EE4">
      <w:pPr>
        <w:spacing w:line="360" w:lineRule="auto"/>
        <w:ind w:right="-1" w:firstLine="720"/>
        <w:jc w:val="both"/>
        <w:rPr>
          <w:sz w:val="28"/>
          <w:szCs w:val="28"/>
        </w:rPr>
      </w:pPr>
      <w:r w:rsidRPr="004027A0">
        <w:rPr>
          <w:sz w:val="28"/>
          <w:szCs w:val="28"/>
        </w:rPr>
        <w:t>- обеспечить эксплуатацию источников нецентрализованного водоснабжения, обеспечивающую защиту их от негативного воздействия паводковых вод;</w:t>
      </w:r>
    </w:p>
    <w:p w:rsidR="00623EE4" w:rsidRPr="004027A0" w:rsidRDefault="00623EE4" w:rsidP="00623EE4">
      <w:pPr>
        <w:spacing w:line="360" w:lineRule="auto"/>
        <w:ind w:right="-1" w:firstLine="720"/>
        <w:jc w:val="both"/>
        <w:rPr>
          <w:sz w:val="28"/>
          <w:szCs w:val="28"/>
        </w:rPr>
      </w:pPr>
      <w:r w:rsidRPr="004027A0">
        <w:rPr>
          <w:sz w:val="28"/>
          <w:szCs w:val="28"/>
        </w:rPr>
        <w:t>- приобрести необходимый запас дезинфицирующих средств (хлорная известь) для проведения мероприятий по обеззараживанию воды в нецентрализованных источниках водоснабжения, выгребных ям и прилегающей территории;</w:t>
      </w:r>
    </w:p>
    <w:p w:rsidR="00623EE4" w:rsidRPr="004027A0" w:rsidRDefault="00623EE4" w:rsidP="00623EE4">
      <w:pPr>
        <w:spacing w:line="360" w:lineRule="auto"/>
        <w:ind w:right="-1" w:firstLine="720"/>
        <w:jc w:val="both"/>
        <w:rPr>
          <w:sz w:val="28"/>
          <w:szCs w:val="28"/>
          <w:shd w:val="clear" w:color="auto" w:fill="FFFFFF"/>
        </w:rPr>
      </w:pPr>
      <w:r w:rsidRPr="004027A0">
        <w:rPr>
          <w:sz w:val="28"/>
          <w:szCs w:val="28"/>
        </w:rPr>
        <w:t xml:space="preserve">- </w:t>
      </w:r>
      <w:r w:rsidRPr="004027A0">
        <w:rPr>
          <w:sz w:val="28"/>
          <w:szCs w:val="28"/>
          <w:shd w:val="clear" w:color="auto" w:fill="FFFFFF"/>
        </w:rPr>
        <w:t>обеспечить соответствие пунктов временного размещения требованиям  санитарных правил и нормативов;</w:t>
      </w:r>
    </w:p>
    <w:p w:rsidR="00623EE4" w:rsidRPr="004027A0" w:rsidRDefault="00623EE4" w:rsidP="00623EE4">
      <w:pPr>
        <w:spacing w:line="360" w:lineRule="auto"/>
        <w:ind w:right="-1" w:firstLine="720"/>
        <w:jc w:val="both"/>
        <w:rPr>
          <w:kern w:val="2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активизировать работу по обеспечению </w:t>
      </w:r>
      <w:proofErr w:type="gramStart"/>
      <w:r>
        <w:rPr>
          <w:sz w:val="28"/>
          <w:szCs w:val="28"/>
          <w:shd w:val="clear" w:color="auto" w:fill="FFFFFF"/>
        </w:rPr>
        <w:t>контроля за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  <w:r w:rsidRPr="004027A0">
        <w:rPr>
          <w:sz w:val="28"/>
          <w:szCs w:val="28"/>
          <w:shd w:val="clear" w:color="auto" w:fill="FFFFFF"/>
        </w:rPr>
        <w:t xml:space="preserve">безопасностью </w:t>
      </w:r>
      <w:proofErr w:type="spellStart"/>
      <w:r w:rsidRPr="004027A0">
        <w:rPr>
          <w:sz w:val="28"/>
          <w:szCs w:val="28"/>
          <w:shd w:val="clear" w:color="auto" w:fill="FFFFFF"/>
        </w:rPr>
        <w:t>эпидемиологически</w:t>
      </w:r>
      <w:proofErr w:type="spellEnd"/>
      <w:r w:rsidRPr="004027A0">
        <w:rPr>
          <w:sz w:val="28"/>
          <w:szCs w:val="28"/>
          <w:shd w:val="clear" w:color="auto" w:fill="FFFFFF"/>
        </w:rPr>
        <w:t xml:space="preserve"> знач</w:t>
      </w:r>
      <w:r>
        <w:rPr>
          <w:sz w:val="28"/>
          <w:szCs w:val="28"/>
          <w:shd w:val="clear" w:color="auto" w:fill="FFFFFF"/>
        </w:rPr>
        <w:t xml:space="preserve">имых объектов водоснабжения, кладбищ, </w:t>
      </w:r>
      <w:r w:rsidRPr="004027A0">
        <w:rPr>
          <w:sz w:val="28"/>
          <w:szCs w:val="28"/>
          <w:shd w:val="clear" w:color="auto" w:fill="FFFFFF"/>
        </w:rPr>
        <w:t>ме</w:t>
      </w:r>
      <w:r>
        <w:rPr>
          <w:sz w:val="28"/>
          <w:szCs w:val="28"/>
          <w:shd w:val="clear" w:color="auto" w:fill="FFFFFF"/>
        </w:rPr>
        <w:t xml:space="preserve">ст размещения отходов, </w:t>
      </w:r>
      <w:r w:rsidRPr="004027A0">
        <w:rPr>
          <w:sz w:val="28"/>
          <w:szCs w:val="28"/>
          <w:shd w:val="clear" w:color="auto" w:fill="FFFFFF"/>
        </w:rPr>
        <w:t>скотомогильников, выгребных ям.</w:t>
      </w:r>
    </w:p>
    <w:p w:rsidR="00623EE4" w:rsidRPr="004027A0" w:rsidRDefault="00623EE4" w:rsidP="00623EE4">
      <w:pPr>
        <w:spacing w:line="360" w:lineRule="auto"/>
        <w:ind w:right="-1" w:firstLine="720"/>
        <w:jc w:val="both"/>
        <w:rPr>
          <w:kern w:val="2"/>
          <w:sz w:val="28"/>
          <w:szCs w:val="28"/>
        </w:rPr>
      </w:pPr>
      <w:r w:rsidRPr="004027A0">
        <w:rPr>
          <w:kern w:val="2"/>
          <w:sz w:val="28"/>
          <w:szCs w:val="28"/>
        </w:rPr>
        <w:t xml:space="preserve">8. </w:t>
      </w:r>
      <w:proofErr w:type="gramStart"/>
      <w:r w:rsidRPr="004027A0">
        <w:rPr>
          <w:kern w:val="2"/>
          <w:sz w:val="28"/>
          <w:szCs w:val="28"/>
        </w:rPr>
        <w:t xml:space="preserve">Рекомендовать отделению полиции </w:t>
      </w:r>
      <w:r w:rsidRPr="004027A0">
        <w:rPr>
          <w:sz w:val="28"/>
          <w:szCs w:val="28"/>
        </w:rPr>
        <w:t>(дислокация р.п.</w:t>
      </w:r>
      <w:proofErr w:type="gramEnd"/>
      <w:r w:rsidRPr="004027A0">
        <w:rPr>
          <w:sz w:val="28"/>
          <w:szCs w:val="28"/>
        </w:rPr>
        <w:t xml:space="preserve"> Сокольское) МО МВД «Ковернинский» (</w:t>
      </w:r>
      <w:r>
        <w:rPr>
          <w:sz w:val="28"/>
          <w:szCs w:val="28"/>
        </w:rPr>
        <w:t>Панко</w:t>
      </w:r>
      <w:r w:rsidRPr="004027A0">
        <w:rPr>
          <w:sz w:val="28"/>
          <w:szCs w:val="28"/>
        </w:rPr>
        <w:t>в А.</w:t>
      </w:r>
      <w:r>
        <w:rPr>
          <w:sz w:val="28"/>
          <w:szCs w:val="28"/>
        </w:rPr>
        <w:t>В</w:t>
      </w:r>
      <w:r w:rsidRPr="004027A0">
        <w:rPr>
          <w:sz w:val="28"/>
          <w:szCs w:val="28"/>
        </w:rPr>
        <w:t xml:space="preserve">.) </w:t>
      </w:r>
      <w:r w:rsidRPr="004027A0">
        <w:rPr>
          <w:kern w:val="2"/>
          <w:sz w:val="28"/>
          <w:szCs w:val="28"/>
        </w:rPr>
        <w:t>организовать контроль подъездов (подходов) к водоемам с местами для массового лова рыбы с целью ограничения выезда автотранспортных средств на лед.</w:t>
      </w:r>
    </w:p>
    <w:p w:rsidR="00623EE4" w:rsidRPr="004027A0" w:rsidRDefault="00623EE4" w:rsidP="00623EE4">
      <w:pPr>
        <w:spacing w:line="360" w:lineRule="auto"/>
        <w:ind w:right="-1" w:firstLine="720"/>
        <w:jc w:val="both"/>
        <w:rPr>
          <w:kern w:val="2"/>
          <w:sz w:val="28"/>
          <w:szCs w:val="28"/>
        </w:rPr>
      </w:pPr>
      <w:r w:rsidRPr="004027A0">
        <w:rPr>
          <w:kern w:val="2"/>
          <w:sz w:val="28"/>
          <w:szCs w:val="28"/>
        </w:rPr>
        <w:t xml:space="preserve">9. Рекомендовать </w:t>
      </w:r>
      <w:r w:rsidRPr="004027A0">
        <w:rPr>
          <w:sz w:val="28"/>
          <w:szCs w:val="28"/>
        </w:rPr>
        <w:t>Сокольскому РЭС филиала ПАО «Россети Центр и Приволжье» - «Нижновэнерго» (Колпаков А.В.) провести ревизию и устранить дефекты трансформаторных подстанций.</w:t>
      </w:r>
    </w:p>
    <w:p w:rsidR="00623EE4" w:rsidRPr="004027A0" w:rsidRDefault="00623EE4" w:rsidP="00623EE4">
      <w:pPr>
        <w:spacing w:line="360" w:lineRule="auto"/>
        <w:ind w:right="-1" w:firstLine="720"/>
        <w:jc w:val="both"/>
        <w:rPr>
          <w:kern w:val="2"/>
          <w:sz w:val="28"/>
          <w:szCs w:val="28"/>
        </w:rPr>
      </w:pPr>
      <w:r w:rsidRPr="004027A0">
        <w:rPr>
          <w:kern w:val="2"/>
          <w:sz w:val="28"/>
          <w:szCs w:val="28"/>
        </w:rPr>
        <w:t xml:space="preserve">10. Рекомендовать </w:t>
      </w:r>
      <w:proofErr w:type="spellStart"/>
      <w:r w:rsidRPr="004027A0">
        <w:rPr>
          <w:kern w:val="2"/>
          <w:sz w:val="28"/>
          <w:szCs w:val="28"/>
        </w:rPr>
        <w:t>домоуправляющим</w:t>
      </w:r>
      <w:proofErr w:type="spellEnd"/>
      <w:r w:rsidRPr="004027A0">
        <w:rPr>
          <w:kern w:val="2"/>
          <w:sz w:val="28"/>
          <w:szCs w:val="28"/>
        </w:rPr>
        <w:t xml:space="preserve"> компаниям </w:t>
      </w:r>
      <w:r>
        <w:rPr>
          <w:kern w:val="2"/>
          <w:sz w:val="28"/>
          <w:szCs w:val="28"/>
        </w:rPr>
        <w:t>муниципального</w:t>
      </w:r>
      <w:r w:rsidRPr="004027A0">
        <w:rPr>
          <w:kern w:val="2"/>
          <w:sz w:val="28"/>
          <w:szCs w:val="28"/>
        </w:rPr>
        <w:t xml:space="preserve"> округа Сокольский Нижегородской области</w:t>
      </w:r>
      <w:r w:rsidR="00F406EE">
        <w:rPr>
          <w:kern w:val="2"/>
          <w:sz w:val="28"/>
          <w:szCs w:val="28"/>
        </w:rPr>
        <w:t xml:space="preserve"> (</w:t>
      </w:r>
      <w:proofErr w:type="spellStart"/>
      <w:r w:rsidR="00F406EE">
        <w:rPr>
          <w:kern w:val="2"/>
          <w:sz w:val="28"/>
          <w:szCs w:val="28"/>
        </w:rPr>
        <w:t>Наследов</w:t>
      </w:r>
      <w:proofErr w:type="spellEnd"/>
      <w:r w:rsidR="00F406EE">
        <w:rPr>
          <w:kern w:val="2"/>
          <w:sz w:val="28"/>
          <w:szCs w:val="28"/>
        </w:rPr>
        <w:t xml:space="preserve"> А.М., </w:t>
      </w:r>
      <w:proofErr w:type="spellStart"/>
      <w:r w:rsidR="00F406EE">
        <w:rPr>
          <w:kern w:val="2"/>
          <w:sz w:val="28"/>
          <w:szCs w:val="28"/>
        </w:rPr>
        <w:t>Морев</w:t>
      </w:r>
      <w:proofErr w:type="spellEnd"/>
      <w:r w:rsidR="00F406EE">
        <w:rPr>
          <w:kern w:val="2"/>
          <w:sz w:val="28"/>
          <w:szCs w:val="28"/>
        </w:rPr>
        <w:t xml:space="preserve"> Р.Н.)</w:t>
      </w:r>
      <w:r w:rsidRPr="004027A0">
        <w:rPr>
          <w:kern w:val="2"/>
          <w:sz w:val="28"/>
          <w:szCs w:val="28"/>
        </w:rPr>
        <w:t>:</w:t>
      </w:r>
    </w:p>
    <w:p w:rsidR="00623EE4" w:rsidRPr="004027A0" w:rsidRDefault="00623EE4" w:rsidP="00623EE4">
      <w:pPr>
        <w:spacing w:line="360" w:lineRule="auto"/>
        <w:ind w:right="-1" w:firstLine="720"/>
        <w:jc w:val="both"/>
        <w:rPr>
          <w:sz w:val="28"/>
          <w:szCs w:val="28"/>
        </w:rPr>
      </w:pPr>
      <w:r w:rsidRPr="004027A0">
        <w:rPr>
          <w:kern w:val="2"/>
          <w:sz w:val="28"/>
          <w:szCs w:val="28"/>
        </w:rPr>
        <w:t>-</w:t>
      </w:r>
      <w:r w:rsidRPr="004027A0">
        <w:rPr>
          <w:sz w:val="28"/>
          <w:szCs w:val="28"/>
        </w:rPr>
        <w:t xml:space="preserve"> организовать </w:t>
      </w:r>
      <w:proofErr w:type="gramStart"/>
      <w:r w:rsidRPr="004027A0">
        <w:rPr>
          <w:sz w:val="28"/>
          <w:szCs w:val="28"/>
        </w:rPr>
        <w:t>контроль за</w:t>
      </w:r>
      <w:proofErr w:type="gramEnd"/>
      <w:r w:rsidRPr="004027A0">
        <w:rPr>
          <w:sz w:val="28"/>
          <w:szCs w:val="28"/>
        </w:rPr>
        <w:t xml:space="preserve"> ежедневным вывозом твердых бытовых отходов с придомовых территорий и их санитарным содержанием;</w:t>
      </w:r>
    </w:p>
    <w:p w:rsidR="00623EE4" w:rsidRPr="004027A0" w:rsidRDefault="00623EE4" w:rsidP="00623EE4">
      <w:pPr>
        <w:spacing w:line="360" w:lineRule="auto"/>
        <w:ind w:right="-1" w:firstLine="720"/>
        <w:jc w:val="both"/>
        <w:rPr>
          <w:kern w:val="2"/>
          <w:sz w:val="28"/>
          <w:szCs w:val="28"/>
        </w:rPr>
      </w:pPr>
      <w:r w:rsidRPr="004027A0">
        <w:rPr>
          <w:sz w:val="28"/>
          <w:szCs w:val="28"/>
        </w:rPr>
        <w:t xml:space="preserve">- организовать и провести работу по отводу талых вод от подведомственных жилых домов и хозяйственных построек, при </w:t>
      </w:r>
      <w:r w:rsidRPr="004027A0">
        <w:rPr>
          <w:sz w:val="28"/>
          <w:szCs w:val="28"/>
        </w:rPr>
        <w:lastRenderedPageBreak/>
        <w:t xml:space="preserve">необходимости произвести вывоз снега с придомовых территорий, ремонт </w:t>
      </w:r>
      <w:proofErr w:type="spellStart"/>
      <w:r w:rsidRPr="004027A0">
        <w:rPr>
          <w:sz w:val="28"/>
          <w:szCs w:val="28"/>
        </w:rPr>
        <w:t>отмостков</w:t>
      </w:r>
      <w:proofErr w:type="spellEnd"/>
      <w:r w:rsidRPr="004027A0">
        <w:rPr>
          <w:sz w:val="28"/>
          <w:szCs w:val="28"/>
        </w:rPr>
        <w:t xml:space="preserve"> зданий.</w:t>
      </w:r>
      <w:r w:rsidRPr="004027A0">
        <w:rPr>
          <w:kern w:val="2"/>
          <w:sz w:val="28"/>
          <w:szCs w:val="28"/>
        </w:rPr>
        <w:t xml:space="preserve"> </w:t>
      </w:r>
    </w:p>
    <w:p w:rsidR="00623EE4" w:rsidRPr="004027A0" w:rsidRDefault="00623EE4" w:rsidP="00623EE4">
      <w:pPr>
        <w:spacing w:line="360" w:lineRule="auto"/>
        <w:ind w:firstLine="720"/>
        <w:jc w:val="both"/>
        <w:rPr>
          <w:kern w:val="2"/>
          <w:sz w:val="28"/>
          <w:szCs w:val="28"/>
        </w:rPr>
      </w:pPr>
      <w:r w:rsidRPr="004027A0">
        <w:rPr>
          <w:kern w:val="2"/>
          <w:sz w:val="28"/>
          <w:szCs w:val="28"/>
        </w:rPr>
        <w:t xml:space="preserve">11. </w:t>
      </w:r>
      <w:proofErr w:type="gramStart"/>
      <w:r w:rsidRPr="004027A0">
        <w:rPr>
          <w:kern w:val="2"/>
          <w:sz w:val="28"/>
          <w:szCs w:val="28"/>
        </w:rPr>
        <w:t>Контроль за</w:t>
      </w:r>
      <w:proofErr w:type="gramEnd"/>
      <w:r w:rsidRPr="004027A0">
        <w:rPr>
          <w:kern w:val="2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>
        <w:rPr>
          <w:kern w:val="2"/>
          <w:sz w:val="28"/>
          <w:szCs w:val="28"/>
        </w:rPr>
        <w:t>муниципального</w:t>
      </w:r>
      <w:r w:rsidRPr="004027A0">
        <w:rPr>
          <w:kern w:val="2"/>
          <w:sz w:val="28"/>
          <w:szCs w:val="28"/>
        </w:rPr>
        <w:t xml:space="preserve"> округа Сокольский Нижегородской области Червякова А.Е.</w:t>
      </w:r>
    </w:p>
    <w:p w:rsidR="00623EE4" w:rsidRPr="004027A0" w:rsidRDefault="00623EE4" w:rsidP="00623EE4">
      <w:pPr>
        <w:jc w:val="both"/>
        <w:rPr>
          <w:kern w:val="2"/>
          <w:sz w:val="28"/>
          <w:szCs w:val="28"/>
        </w:rPr>
      </w:pPr>
    </w:p>
    <w:p w:rsidR="00623EE4" w:rsidRPr="004027A0" w:rsidRDefault="00623EE4" w:rsidP="00623EE4">
      <w:pPr>
        <w:jc w:val="both"/>
        <w:rPr>
          <w:kern w:val="2"/>
          <w:sz w:val="28"/>
          <w:szCs w:val="28"/>
        </w:rPr>
      </w:pPr>
    </w:p>
    <w:p w:rsidR="00623EE4" w:rsidRPr="004027A0" w:rsidRDefault="00623EE4" w:rsidP="00623EE4">
      <w:pPr>
        <w:jc w:val="both"/>
        <w:rPr>
          <w:sz w:val="28"/>
          <w:szCs w:val="28"/>
        </w:rPr>
      </w:pPr>
    </w:p>
    <w:tbl>
      <w:tblPr>
        <w:tblW w:w="9747" w:type="dxa"/>
        <w:tblLook w:val="01E0"/>
      </w:tblPr>
      <w:tblGrid>
        <w:gridCol w:w="4785"/>
        <w:gridCol w:w="4962"/>
      </w:tblGrid>
      <w:tr w:rsidR="00623EE4" w:rsidRPr="004027A0" w:rsidTr="00F406EE">
        <w:tc>
          <w:tcPr>
            <w:tcW w:w="4785" w:type="dxa"/>
          </w:tcPr>
          <w:p w:rsidR="00623EE4" w:rsidRPr="004027A0" w:rsidRDefault="00623EE4" w:rsidP="00F406EE">
            <w:pPr>
              <w:jc w:val="both"/>
              <w:rPr>
                <w:sz w:val="28"/>
                <w:szCs w:val="28"/>
              </w:rPr>
            </w:pPr>
            <w:r w:rsidRPr="004027A0"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62" w:type="dxa"/>
          </w:tcPr>
          <w:p w:rsidR="00623EE4" w:rsidRPr="004027A0" w:rsidRDefault="00623EE4" w:rsidP="00F406EE">
            <w:pPr>
              <w:jc w:val="right"/>
              <w:rPr>
                <w:sz w:val="28"/>
                <w:szCs w:val="28"/>
              </w:rPr>
            </w:pPr>
            <w:r w:rsidRPr="004027A0">
              <w:rPr>
                <w:sz w:val="28"/>
                <w:szCs w:val="28"/>
              </w:rPr>
              <w:t xml:space="preserve">А.М.Созонов                                                          </w:t>
            </w:r>
          </w:p>
        </w:tc>
      </w:tr>
    </w:tbl>
    <w:p w:rsidR="00623EE4" w:rsidRPr="007160CC" w:rsidRDefault="00623EE4" w:rsidP="00623EE4">
      <w:pPr>
        <w:spacing w:line="360" w:lineRule="auto"/>
        <w:jc w:val="both"/>
        <w:rPr>
          <w:sz w:val="28"/>
          <w:szCs w:val="28"/>
        </w:rPr>
      </w:pPr>
    </w:p>
    <w:p w:rsidR="00623EE4" w:rsidRDefault="00623EE4" w:rsidP="00623EE4">
      <w:pPr>
        <w:spacing w:line="360" w:lineRule="auto"/>
        <w:ind w:right="-1"/>
        <w:jc w:val="center"/>
        <w:rPr>
          <w:sz w:val="28"/>
        </w:rPr>
      </w:pPr>
    </w:p>
    <w:p w:rsidR="00623EE4" w:rsidRDefault="00623EE4" w:rsidP="00623EE4">
      <w:pPr>
        <w:spacing w:line="360" w:lineRule="auto"/>
        <w:ind w:firstLine="709"/>
        <w:jc w:val="both"/>
        <w:rPr>
          <w:sz w:val="28"/>
        </w:rPr>
      </w:pPr>
    </w:p>
    <w:p w:rsidR="00623EE4" w:rsidRDefault="00623EE4" w:rsidP="00623EE4">
      <w:pPr>
        <w:ind w:right="-1" w:firstLine="709"/>
        <w:jc w:val="both"/>
        <w:rPr>
          <w:sz w:val="28"/>
        </w:rPr>
      </w:pPr>
    </w:p>
    <w:p w:rsidR="00623EE4" w:rsidRDefault="00623EE4" w:rsidP="00623EE4">
      <w:pPr>
        <w:ind w:right="-1" w:firstLine="709"/>
        <w:jc w:val="both"/>
        <w:rPr>
          <w:sz w:val="28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jc w:val="both"/>
        <w:rPr>
          <w:sz w:val="22"/>
        </w:rPr>
      </w:pPr>
    </w:p>
    <w:p w:rsidR="00623EE4" w:rsidRDefault="00623EE4" w:rsidP="00623EE4">
      <w:pPr>
        <w:spacing w:line="360" w:lineRule="auto"/>
        <w:jc w:val="both"/>
        <w:rPr>
          <w:sz w:val="22"/>
        </w:rPr>
      </w:pPr>
    </w:p>
    <w:p w:rsidR="00623EE4" w:rsidRDefault="00623EE4" w:rsidP="00623EE4">
      <w:pPr>
        <w:spacing w:line="360" w:lineRule="auto"/>
        <w:jc w:val="both"/>
        <w:rPr>
          <w:sz w:val="22"/>
        </w:rPr>
      </w:pPr>
    </w:p>
    <w:p w:rsidR="00623EE4" w:rsidRDefault="00623EE4" w:rsidP="00623EE4">
      <w:pPr>
        <w:spacing w:line="360" w:lineRule="auto"/>
        <w:jc w:val="both"/>
        <w:rPr>
          <w:sz w:val="22"/>
        </w:rPr>
      </w:pPr>
    </w:p>
    <w:p w:rsidR="00623EE4" w:rsidRDefault="00623EE4" w:rsidP="00623EE4">
      <w:pPr>
        <w:spacing w:line="360" w:lineRule="auto"/>
        <w:jc w:val="both"/>
        <w:rPr>
          <w:sz w:val="22"/>
        </w:rPr>
      </w:pPr>
    </w:p>
    <w:p w:rsidR="00623EE4" w:rsidRDefault="00623EE4" w:rsidP="00623EE4">
      <w:pPr>
        <w:spacing w:line="360" w:lineRule="auto"/>
        <w:jc w:val="both"/>
        <w:rPr>
          <w:sz w:val="22"/>
        </w:rPr>
      </w:pPr>
    </w:p>
    <w:p w:rsidR="00623EE4" w:rsidRDefault="00623EE4" w:rsidP="00623EE4">
      <w:pPr>
        <w:spacing w:line="360" w:lineRule="auto"/>
        <w:jc w:val="both"/>
        <w:rPr>
          <w:sz w:val="22"/>
        </w:rPr>
      </w:pPr>
    </w:p>
    <w:p w:rsidR="00623EE4" w:rsidRDefault="00623EE4" w:rsidP="00623EE4">
      <w:pPr>
        <w:spacing w:line="360" w:lineRule="auto"/>
        <w:jc w:val="both"/>
        <w:rPr>
          <w:sz w:val="22"/>
        </w:rPr>
      </w:pPr>
    </w:p>
    <w:p w:rsidR="00623EE4" w:rsidRDefault="00623EE4" w:rsidP="00623EE4">
      <w:pPr>
        <w:spacing w:line="360" w:lineRule="auto"/>
        <w:jc w:val="both"/>
        <w:rPr>
          <w:sz w:val="22"/>
        </w:rPr>
      </w:pPr>
    </w:p>
    <w:p w:rsidR="00623EE4" w:rsidRDefault="00623EE4" w:rsidP="00623EE4">
      <w:pPr>
        <w:spacing w:line="360" w:lineRule="auto"/>
        <w:jc w:val="both"/>
        <w:rPr>
          <w:sz w:val="22"/>
        </w:rPr>
      </w:pPr>
    </w:p>
    <w:p w:rsidR="00623EE4" w:rsidRDefault="00623EE4" w:rsidP="00623EE4">
      <w:pPr>
        <w:spacing w:line="360" w:lineRule="auto"/>
        <w:jc w:val="both"/>
        <w:rPr>
          <w:sz w:val="22"/>
        </w:rPr>
      </w:pPr>
    </w:p>
    <w:p w:rsidR="00623EE4" w:rsidRDefault="00623EE4" w:rsidP="00623EE4">
      <w:pPr>
        <w:spacing w:line="360" w:lineRule="auto"/>
        <w:jc w:val="both"/>
        <w:rPr>
          <w:sz w:val="22"/>
        </w:rPr>
      </w:pPr>
    </w:p>
    <w:p w:rsidR="00623EE4" w:rsidRDefault="00623EE4" w:rsidP="00623EE4">
      <w:pPr>
        <w:spacing w:line="360" w:lineRule="auto"/>
        <w:jc w:val="both"/>
        <w:rPr>
          <w:sz w:val="22"/>
        </w:rPr>
      </w:pPr>
    </w:p>
    <w:p w:rsidR="00623EE4" w:rsidRDefault="00623EE4" w:rsidP="00623EE4">
      <w:pPr>
        <w:spacing w:line="360" w:lineRule="auto"/>
        <w:jc w:val="both"/>
        <w:rPr>
          <w:sz w:val="22"/>
        </w:rPr>
      </w:pPr>
    </w:p>
    <w:p w:rsidR="00623EE4" w:rsidRDefault="00623EE4" w:rsidP="00623EE4">
      <w:pPr>
        <w:spacing w:line="360" w:lineRule="auto"/>
        <w:jc w:val="both"/>
        <w:rPr>
          <w:sz w:val="22"/>
        </w:rPr>
      </w:pPr>
    </w:p>
    <w:p w:rsidR="00623EE4" w:rsidRDefault="00623EE4" w:rsidP="00623EE4">
      <w:pPr>
        <w:spacing w:line="360" w:lineRule="auto"/>
        <w:jc w:val="both"/>
        <w:rPr>
          <w:sz w:val="22"/>
        </w:rPr>
      </w:pPr>
    </w:p>
    <w:p w:rsidR="00623EE4" w:rsidRDefault="00623EE4" w:rsidP="00623EE4">
      <w:pPr>
        <w:spacing w:line="360" w:lineRule="auto"/>
        <w:jc w:val="both"/>
        <w:rPr>
          <w:sz w:val="22"/>
        </w:rPr>
      </w:pPr>
    </w:p>
    <w:p w:rsidR="00623EE4" w:rsidRDefault="00623EE4" w:rsidP="00623EE4">
      <w:pPr>
        <w:spacing w:line="360" w:lineRule="auto"/>
        <w:jc w:val="both"/>
        <w:rPr>
          <w:sz w:val="22"/>
        </w:rPr>
      </w:pPr>
    </w:p>
    <w:p w:rsidR="00623EE4" w:rsidRDefault="00623EE4" w:rsidP="00623EE4">
      <w:pPr>
        <w:spacing w:line="360" w:lineRule="auto"/>
        <w:jc w:val="both"/>
        <w:rPr>
          <w:sz w:val="22"/>
        </w:rPr>
      </w:pPr>
    </w:p>
    <w:p w:rsidR="00623EE4" w:rsidRDefault="00623EE4" w:rsidP="00623EE4">
      <w:pPr>
        <w:spacing w:line="360" w:lineRule="auto"/>
        <w:jc w:val="both"/>
        <w:rPr>
          <w:sz w:val="22"/>
        </w:rPr>
      </w:pPr>
    </w:p>
    <w:p w:rsidR="00623EE4" w:rsidRDefault="00623EE4" w:rsidP="00623EE4">
      <w:pPr>
        <w:spacing w:line="360" w:lineRule="auto"/>
        <w:jc w:val="both"/>
        <w:rPr>
          <w:sz w:val="22"/>
        </w:rPr>
      </w:pPr>
    </w:p>
    <w:p w:rsidR="00623EE4" w:rsidRDefault="00623EE4" w:rsidP="00623EE4">
      <w:pPr>
        <w:spacing w:line="360" w:lineRule="auto"/>
        <w:jc w:val="both"/>
        <w:rPr>
          <w:sz w:val="22"/>
        </w:rPr>
      </w:pPr>
    </w:p>
    <w:p w:rsidR="00623EE4" w:rsidRDefault="00623EE4" w:rsidP="00623EE4">
      <w:pPr>
        <w:spacing w:line="360" w:lineRule="auto"/>
        <w:jc w:val="both"/>
        <w:rPr>
          <w:sz w:val="22"/>
        </w:rPr>
      </w:pPr>
    </w:p>
    <w:p w:rsidR="00623EE4" w:rsidRDefault="00623EE4" w:rsidP="00623EE4">
      <w:pPr>
        <w:spacing w:line="360" w:lineRule="auto"/>
        <w:jc w:val="both"/>
        <w:rPr>
          <w:sz w:val="22"/>
        </w:rPr>
      </w:pPr>
      <w:r>
        <w:rPr>
          <w:sz w:val="22"/>
        </w:rPr>
        <w:t>Подготовил: Турков А.П. ___________</w:t>
      </w:r>
    </w:p>
    <w:p w:rsidR="00623EE4" w:rsidRDefault="00623EE4" w:rsidP="00623EE4">
      <w:pPr>
        <w:spacing w:line="360" w:lineRule="auto"/>
        <w:jc w:val="both"/>
        <w:rPr>
          <w:sz w:val="22"/>
        </w:rPr>
      </w:pPr>
      <w:r>
        <w:rPr>
          <w:sz w:val="22"/>
        </w:rPr>
        <w:t>Согласовано: Червяков А.Е. _____________</w:t>
      </w:r>
    </w:p>
    <w:p w:rsidR="00623EE4" w:rsidRDefault="00623EE4" w:rsidP="00623EE4">
      <w:pPr>
        <w:spacing w:line="360" w:lineRule="auto"/>
        <w:ind w:firstLine="1276"/>
        <w:jc w:val="both"/>
        <w:rPr>
          <w:sz w:val="22"/>
        </w:rPr>
      </w:pPr>
      <w:r>
        <w:rPr>
          <w:sz w:val="22"/>
        </w:rPr>
        <w:t>Каретникова К.А. ____________</w:t>
      </w:r>
    </w:p>
    <w:p w:rsidR="00623EE4" w:rsidRDefault="00623EE4" w:rsidP="00623EE4">
      <w:pPr>
        <w:jc w:val="both"/>
        <w:rPr>
          <w:sz w:val="22"/>
        </w:rPr>
      </w:pPr>
      <w:r>
        <w:rPr>
          <w:sz w:val="22"/>
        </w:rPr>
        <w:t>Отпечатано: 12 экз.</w:t>
      </w:r>
    </w:p>
    <w:p w:rsidR="00623EE4" w:rsidRDefault="00623EE4" w:rsidP="00623EE4">
      <w:pPr>
        <w:ind w:firstLine="1276"/>
        <w:jc w:val="both"/>
        <w:rPr>
          <w:sz w:val="22"/>
        </w:rPr>
      </w:pPr>
      <w:r>
        <w:rPr>
          <w:sz w:val="22"/>
        </w:rPr>
        <w:t>1 – дело</w:t>
      </w:r>
    </w:p>
    <w:p w:rsidR="00623EE4" w:rsidRDefault="00623EE4" w:rsidP="00623EE4">
      <w:pPr>
        <w:ind w:firstLine="1276"/>
        <w:jc w:val="both"/>
        <w:rPr>
          <w:sz w:val="22"/>
        </w:rPr>
      </w:pPr>
      <w:r>
        <w:rPr>
          <w:sz w:val="22"/>
        </w:rPr>
        <w:t>2 – отделение полиции</w:t>
      </w:r>
    </w:p>
    <w:p w:rsidR="00623EE4" w:rsidRDefault="00623EE4" w:rsidP="00623EE4">
      <w:pPr>
        <w:ind w:firstLine="1276"/>
        <w:jc w:val="both"/>
        <w:rPr>
          <w:sz w:val="22"/>
        </w:rPr>
      </w:pPr>
      <w:r>
        <w:rPr>
          <w:sz w:val="22"/>
        </w:rPr>
        <w:t>3 – отдел ГЗ, ПБ и МП</w:t>
      </w:r>
    </w:p>
    <w:p w:rsidR="00623EE4" w:rsidRDefault="00623EE4" w:rsidP="00623EE4">
      <w:pPr>
        <w:ind w:firstLine="1276"/>
        <w:jc w:val="both"/>
        <w:rPr>
          <w:sz w:val="22"/>
        </w:rPr>
      </w:pPr>
      <w:r>
        <w:rPr>
          <w:sz w:val="22"/>
        </w:rPr>
        <w:t>4 – МП «Водоканал»</w:t>
      </w:r>
    </w:p>
    <w:p w:rsidR="00623EE4" w:rsidRDefault="00623EE4" w:rsidP="00623EE4">
      <w:pPr>
        <w:ind w:firstLine="1276"/>
        <w:jc w:val="both"/>
        <w:rPr>
          <w:sz w:val="22"/>
        </w:rPr>
      </w:pPr>
      <w:r>
        <w:rPr>
          <w:sz w:val="22"/>
        </w:rPr>
        <w:t>5 – ООО «Экспресс»</w:t>
      </w:r>
    </w:p>
    <w:p w:rsidR="00623EE4" w:rsidRDefault="00623EE4" w:rsidP="00623EE4">
      <w:pPr>
        <w:ind w:firstLine="1276"/>
        <w:jc w:val="both"/>
        <w:rPr>
          <w:sz w:val="22"/>
        </w:rPr>
      </w:pPr>
      <w:r>
        <w:rPr>
          <w:sz w:val="22"/>
        </w:rPr>
        <w:t>6-8 – территориальные отделы</w:t>
      </w:r>
    </w:p>
    <w:p w:rsidR="00623EE4" w:rsidRDefault="00623EE4" w:rsidP="00623EE4">
      <w:pPr>
        <w:ind w:firstLine="1276"/>
        <w:jc w:val="both"/>
        <w:rPr>
          <w:sz w:val="22"/>
        </w:rPr>
      </w:pPr>
      <w:r>
        <w:rPr>
          <w:sz w:val="22"/>
        </w:rPr>
        <w:t>9-10 – Домоуправляющие компании</w:t>
      </w:r>
    </w:p>
    <w:p w:rsidR="00623EE4" w:rsidRDefault="00623EE4" w:rsidP="00623EE4">
      <w:pPr>
        <w:ind w:firstLine="1276"/>
        <w:jc w:val="both"/>
        <w:rPr>
          <w:sz w:val="22"/>
        </w:rPr>
      </w:pPr>
      <w:r>
        <w:rPr>
          <w:sz w:val="22"/>
        </w:rPr>
        <w:t>11 – РЭС</w:t>
      </w:r>
    </w:p>
    <w:p w:rsidR="00623EE4" w:rsidRDefault="00623EE4" w:rsidP="00623EE4">
      <w:pPr>
        <w:ind w:firstLine="1276"/>
        <w:jc w:val="both"/>
        <w:rPr>
          <w:sz w:val="22"/>
        </w:rPr>
      </w:pPr>
      <w:r>
        <w:rPr>
          <w:sz w:val="22"/>
        </w:rPr>
        <w:t>12 – МКУ МПС</w:t>
      </w:r>
    </w:p>
    <w:p w:rsidR="00623EE4" w:rsidRDefault="00623EE4" w:rsidP="00623EE4">
      <w:pPr>
        <w:jc w:val="both"/>
        <w:rPr>
          <w:sz w:val="22"/>
        </w:rPr>
        <w:sectPr w:rsidR="00623EE4" w:rsidSect="00D31C2F">
          <w:pgSz w:w="11906" w:h="16838"/>
          <w:pgMar w:top="1134" w:right="567" w:bottom="1134" w:left="1701" w:header="720" w:footer="720" w:gutter="0"/>
          <w:cols w:space="720"/>
        </w:sectPr>
      </w:pPr>
    </w:p>
    <w:p w:rsidR="00623EE4" w:rsidRPr="00D31C2F" w:rsidRDefault="00623EE4" w:rsidP="00623EE4">
      <w:pPr>
        <w:ind w:left="10206"/>
        <w:jc w:val="center"/>
        <w:rPr>
          <w:sz w:val="24"/>
          <w:szCs w:val="24"/>
        </w:rPr>
      </w:pPr>
      <w:r w:rsidRPr="00D31C2F">
        <w:rPr>
          <w:sz w:val="24"/>
          <w:szCs w:val="24"/>
        </w:rPr>
        <w:lastRenderedPageBreak/>
        <w:t>Утвержден</w:t>
      </w:r>
    </w:p>
    <w:p w:rsidR="00623EE4" w:rsidRPr="00D31C2F" w:rsidRDefault="00623EE4" w:rsidP="00623EE4">
      <w:pPr>
        <w:ind w:left="10206"/>
        <w:jc w:val="center"/>
        <w:rPr>
          <w:sz w:val="24"/>
          <w:szCs w:val="24"/>
        </w:rPr>
      </w:pPr>
      <w:r w:rsidRPr="00D31C2F">
        <w:rPr>
          <w:sz w:val="24"/>
          <w:szCs w:val="24"/>
        </w:rPr>
        <w:t>постановлением администрации</w:t>
      </w:r>
    </w:p>
    <w:p w:rsidR="00623EE4" w:rsidRPr="00D31C2F" w:rsidRDefault="00623EE4" w:rsidP="00623EE4">
      <w:pPr>
        <w:ind w:left="10206"/>
        <w:jc w:val="center"/>
        <w:rPr>
          <w:sz w:val="24"/>
          <w:szCs w:val="24"/>
        </w:rPr>
      </w:pPr>
      <w:r w:rsidRPr="00D31C2F">
        <w:rPr>
          <w:sz w:val="24"/>
          <w:szCs w:val="24"/>
        </w:rPr>
        <w:t>муниципального округа Сокольский</w:t>
      </w:r>
    </w:p>
    <w:p w:rsidR="00623EE4" w:rsidRPr="00D31C2F" w:rsidRDefault="00623EE4" w:rsidP="00623EE4">
      <w:pPr>
        <w:ind w:left="10206"/>
        <w:jc w:val="center"/>
        <w:rPr>
          <w:sz w:val="24"/>
          <w:szCs w:val="24"/>
        </w:rPr>
      </w:pPr>
      <w:r w:rsidRPr="00D31C2F">
        <w:rPr>
          <w:sz w:val="24"/>
          <w:szCs w:val="24"/>
        </w:rPr>
        <w:t>Нижегородской области</w:t>
      </w:r>
    </w:p>
    <w:p w:rsidR="00623EE4" w:rsidRPr="00D31C2F" w:rsidRDefault="00D9109D" w:rsidP="00623EE4">
      <w:pPr>
        <w:ind w:left="10206"/>
        <w:jc w:val="center"/>
        <w:rPr>
          <w:sz w:val="24"/>
          <w:szCs w:val="24"/>
        </w:rPr>
      </w:pPr>
      <w:r>
        <w:rPr>
          <w:sz w:val="24"/>
          <w:szCs w:val="24"/>
        </w:rPr>
        <w:t>от 04.03.2025</w:t>
      </w:r>
      <w:r w:rsidR="00623EE4" w:rsidRPr="00D31C2F">
        <w:rPr>
          <w:sz w:val="24"/>
          <w:szCs w:val="24"/>
        </w:rPr>
        <w:t xml:space="preserve"> № </w:t>
      </w:r>
      <w:r>
        <w:rPr>
          <w:sz w:val="24"/>
          <w:szCs w:val="24"/>
        </w:rPr>
        <w:t>170</w:t>
      </w:r>
    </w:p>
    <w:p w:rsidR="00623EE4" w:rsidRPr="00D31C2F" w:rsidRDefault="00623EE4" w:rsidP="00623EE4">
      <w:pPr>
        <w:ind w:left="10206"/>
        <w:jc w:val="center"/>
        <w:rPr>
          <w:sz w:val="24"/>
          <w:szCs w:val="24"/>
        </w:rPr>
      </w:pPr>
    </w:p>
    <w:p w:rsidR="00623EE4" w:rsidRPr="00D31C2F" w:rsidRDefault="00623EE4" w:rsidP="00623EE4">
      <w:pPr>
        <w:ind w:left="10206"/>
        <w:jc w:val="center"/>
        <w:rPr>
          <w:sz w:val="24"/>
          <w:szCs w:val="24"/>
        </w:rPr>
      </w:pPr>
    </w:p>
    <w:p w:rsidR="00623EE4" w:rsidRPr="00D31C2F" w:rsidRDefault="00623EE4" w:rsidP="00623EE4">
      <w:pPr>
        <w:ind w:left="10206"/>
        <w:jc w:val="center"/>
        <w:rPr>
          <w:sz w:val="24"/>
          <w:szCs w:val="24"/>
        </w:rPr>
      </w:pPr>
    </w:p>
    <w:p w:rsidR="00623EE4" w:rsidRPr="00D31C2F" w:rsidRDefault="00623EE4" w:rsidP="00D9109D">
      <w:pPr>
        <w:ind w:right="-31"/>
        <w:jc w:val="center"/>
        <w:rPr>
          <w:b/>
          <w:sz w:val="28"/>
          <w:szCs w:val="28"/>
        </w:rPr>
      </w:pPr>
      <w:r w:rsidRPr="00D31C2F">
        <w:rPr>
          <w:b/>
          <w:sz w:val="28"/>
          <w:szCs w:val="28"/>
        </w:rPr>
        <w:t>План проведения противопаводковых мероприятий на территории муниципального округа Сокольский Нижегородской области в весенний период 2025 года</w:t>
      </w:r>
    </w:p>
    <w:p w:rsidR="00623EE4" w:rsidRPr="00D31C2F" w:rsidRDefault="00623EE4" w:rsidP="00623EE4">
      <w:pPr>
        <w:ind w:right="-31"/>
        <w:jc w:val="center"/>
        <w:rPr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714"/>
        <w:gridCol w:w="2298"/>
        <w:gridCol w:w="5244"/>
      </w:tblGrid>
      <w:tr w:rsidR="00623EE4" w:rsidRPr="00D31C2F" w:rsidTr="00D31C2F">
        <w:tc>
          <w:tcPr>
            <w:tcW w:w="594" w:type="dxa"/>
          </w:tcPr>
          <w:p w:rsidR="00623EE4" w:rsidRPr="00D31C2F" w:rsidRDefault="00623EE4" w:rsidP="00F406EE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№</w:t>
            </w:r>
          </w:p>
          <w:p w:rsidR="00623EE4" w:rsidRPr="00D31C2F" w:rsidRDefault="00623EE4" w:rsidP="00F406E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31C2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31C2F">
              <w:rPr>
                <w:sz w:val="24"/>
                <w:szCs w:val="24"/>
              </w:rPr>
              <w:t>/</w:t>
            </w:r>
            <w:proofErr w:type="spellStart"/>
            <w:r w:rsidRPr="00D31C2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14" w:type="dxa"/>
          </w:tcPr>
          <w:p w:rsidR="00623EE4" w:rsidRPr="00D31C2F" w:rsidRDefault="00623EE4" w:rsidP="00F406EE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Планируемые мероприятия</w:t>
            </w:r>
          </w:p>
        </w:tc>
        <w:tc>
          <w:tcPr>
            <w:tcW w:w="2298" w:type="dxa"/>
          </w:tcPr>
          <w:p w:rsidR="00623EE4" w:rsidRPr="00D31C2F" w:rsidRDefault="00623EE4" w:rsidP="00F406EE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5244" w:type="dxa"/>
          </w:tcPr>
          <w:p w:rsidR="00623EE4" w:rsidRPr="00D31C2F" w:rsidRDefault="00623EE4" w:rsidP="00F406EE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Ответственный</w:t>
            </w:r>
          </w:p>
        </w:tc>
      </w:tr>
      <w:tr w:rsidR="00623EE4" w:rsidRPr="00D31C2F" w:rsidTr="00D31C2F">
        <w:tc>
          <w:tcPr>
            <w:tcW w:w="594" w:type="dxa"/>
          </w:tcPr>
          <w:p w:rsidR="00623EE4" w:rsidRPr="00D31C2F" w:rsidRDefault="00623EE4" w:rsidP="00F406EE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1.</w:t>
            </w:r>
          </w:p>
        </w:tc>
        <w:tc>
          <w:tcPr>
            <w:tcW w:w="6714" w:type="dxa"/>
          </w:tcPr>
          <w:p w:rsidR="00623EE4" w:rsidRPr="00D31C2F" w:rsidRDefault="00623EE4" w:rsidP="00F406EE">
            <w:pPr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Организация постоянного контроля (мониторинга) за развитием ледовой и паводковой обстановки, работой водопропускных сооружений, за режимом работы прудов.</w:t>
            </w:r>
          </w:p>
        </w:tc>
        <w:tc>
          <w:tcPr>
            <w:tcW w:w="2298" w:type="dxa"/>
          </w:tcPr>
          <w:p w:rsidR="00623EE4" w:rsidRPr="00D31C2F" w:rsidRDefault="00623EE4" w:rsidP="00F406EE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Период весеннего половодья</w:t>
            </w:r>
          </w:p>
        </w:tc>
        <w:tc>
          <w:tcPr>
            <w:tcW w:w="5244" w:type="dxa"/>
          </w:tcPr>
          <w:p w:rsidR="00623EE4" w:rsidRPr="00D31C2F" w:rsidRDefault="00623EE4" w:rsidP="00F406EE">
            <w:pPr>
              <w:ind w:right="-108"/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Начальник отдела по делам ГЗ, ПБ и МП, начальники территориальных отделов</w:t>
            </w:r>
          </w:p>
        </w:tc>
      </w:tr>
      <w:tr w:rsidR="00623EE4" w:rsidRPr="00D31C2F" w:rsidTr="00D31C2F">
        <w:tc>
          <w:tcPr>
            <w:tcW w:w="594" w:type="dxa"/>
          </w:tcPr>
          <w:p w:rsidR="00623EE4" w:rsidRPr="00D31C2F" w:rsidRDefault="00623EE4" w:rsidP="00F406EE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2.</w:t>
            </w:r>
          </w:p>
        </w:tc>
        <w:tc>
          <w:tcPr>
            <w:tcW w:w="6714" w:type="dxa"/>
          </w:tcPr>
          <w:p w:rsidR="00623EE4" w:rsidRPr="00D31C2F" w:rsidRDefault="00623EE4" w:rsidP="00F406EE">
            <w:pPr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 xml:space="preserve">Уточнение зон возможного затопления территорий (на основе прогнозов и фактических данных), а также перечня объектов транспортного сообщения (участки дорог, мосты, переправы и т.п.), которые могут быть повреждены в результате паводка. </w:t>
            </w:r>
          </w:p>
        </w:tc>
        <w:tc>
          <w:tcPr>
            <w:tcW w:w="2298" w:type="dxa"/>
          </w:tcPr>
          <w:p w:rsidR="00623EE4" w:rsidRPr="00D31C2F" w:rsidRDefault="00623EE4" w:rsidP="00F406EE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По мере подготовки прогнозов</w:t>
            </w:r>
          </w:p>
        </w:tc>
        <w:tc>
          <w:tcPr>
            <w:tcW w:w="5244" w:type="dxa"/>
          </w:tcPr>
          <w:p w:rsidR="00623EE4" w:rsidRPr="00D31C2F" w:rsidRDefault="00623EE4" w:rsidP="00F406EE">
            <w:pPr>
              <w:ind w:right="-108"/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Начальник отдела по делам ГЗ, ПБ и МП, начальники территориальных отделов</w:t>
            </w:r>
          </w:p>
        </w:tc>
      </w:tr>
      <w:tr w:rsidR="00623EE4" w:rsidRPr="00D31C2F" w:rsidTr="00D31C2F">
        <w:tc>
          <w:tcPr>
            <w:tcW w:w="594" w:type="dxa"/>
          </w:tcPr>
          <w:p w:rsidR="00623EE4" w:rsidRPr="00D31C2F" w:rsidRDefault="00623EE4" w:rsidP="00F406EE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3.</w:t>
            </w:r>
          </w:p>
        </w:tc>
        <w:tc>
          <w:tcPr>
            <w:tcW w:w="6714" w:type="dxa"/>
          </w:tcPr>
          <w:p w:rsidR="00623EE4" w:rsidRPr="00D31C2F" w:rsidRDefault="00623EE4" w:rsidP="00F406EE">
            <w:pPr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Разработка плана противопаводковых мероприятий, проведение заседания КЧС и ОПБ в целях координации работ по предупреждению и ликвидации ЧС в период половодья.</w:t>
            </w:r>
          </w:p>
        </w:tc>
        <w:tc>
          <w:tcPr>
            <w:tcW w:w="2298" w:type="dxa"/>
          </w:tcPr>
          <w:p w:rsidR="00623EE4" w:rsidRPr="00D31C2F" w:rsidRDefault="00623EE4" w:rsidP="00623EE4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до 15.03.2025</w:t>
            </w:r>
          </w:p>
        </w:tc>
        <w:tc>
          <w:tcPr>
            <w:tcW w:w="5244" w:type="dxa"/>
          </w:tcPr>
          <w:p w:rsidR="00623EE4" w:rsidRPr="00D31C2F" w:rsidRDefault="00623EE4" w:rsidP="00623EE4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Председатель КЧС и ОПБ муниципального округа, отдел ГЗ, ПБ и МП администрации</w:t>
            </w:r>
          </w:p>
        </w:tc>
      </w:tr>
      <w:tr w:rsidR="00623EE4" w:rsidRPr="00D31C2F" w:rsidTr="00D31C2F">
        <w:tc>
          <w:tcPr>
            <w:tcW w:w="594" w:type="dxa"/>
          </w:tcPr>
          <w:p w:rsidR="00623EE4" w:rsidRPr="00D31C2F" w:rsidRDefault="00623EE4" w:rsidP="00F406EE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4.</w:t>
            </w:r>
          </w:p>
        </w:tc>
        <w:tc>
          <w:tcPr>
            <w:tcW w:w="6714" w:type="dxa"/>
          </w:tcPr>
          <w:p w:rsidR="00623EE4" w:rsidRPr="00D31C2F" w:rsidRDefault="00623EE4" w:rsidP="00F406EE">
            <w:pPr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Уточнение плана действий по предупреждению и ликвидации чрезвычайных ситуаций, и плана эвакуации и жизнеобеспечения населения.</w:t>
            </w:r>
          </w:p>
        </w:tc>
        <w:tc>
          <w:tcPr>
            <w:tcW w:w="2298" w:type="dxa"/>
          </w:tcPr>
          <w:p w:rsidR="00623EE4" w:rsidRPr="00D31C2F" w:rsidRDefault="00623EE4" w:rsidP="00F406EE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По мере подготовки прогнозов</w:t>
            </w:r>
          </w:p>
        </w:tc>
        <w:tc>
          <w:tcPr>
            <w:tcW w:w="5244" w:type="dxa"/>
          </w:tcPr>
          <w:p w:rsidR="00623EE4" w:rsidRPr="00D31C2F" w:rsidRDefault="00623EE4" w:rsidP="00F406EE">
            <w:pPr>
              <w:ind w:right="-108"/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Начальник отдела по делам ГЗ, ПБ и МП</w:t>
            </w:r>
          </w:p>
        </w:tc>
      </w:tr>
      <w:tr w:rsidR="00623EE4" w:rsidRPr="00D31C2F" w:rsidTr="00D31C2F">
        <w:tc>
          <w:tcPr>
            <w:tcW w:w="594" w:type="dxa"/>
          </w:tcPr>
          <w:p w:rsidR="00623EE4" w:rsidRPr="00D31C2F" w:rsidRDefault="00623EE4" w:rsidP="00F406EE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6714" w:type="dxa"/>
          </w:tcPr>
          <w:p w:rsidR="00623EE4" w:rsidRPr="00D31C2F" w:rsidRDefault="00623EE4" w:rsidP="00F406EE">
            <w:pPr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 xml:space="preserve">Обеспечение безопасности населения, подготовка к возможной эвакуации, организация медицинской помощи жизнеобеспечения, создание запасов продовольствия, медицинских и лекарственных препаратов, в том числе препаратов, необходимых для экстренной профилактики населения по эпидемическим показаниям на случай </w:t>
            </w:r>
            <w:r w:rsidRPr="00D31C2F">
              <w:rPr>
                <w:sz w:val="24"/>
                <w:szCs w:val="24"/>
              </w:rPr>
              <w:lastRenderedPageBreak/>
              <w:t>возникновения возможных чрезвычайных ситуаций в период прохождения весеннего паводка.</w:t>
            </w:r>
          </w:p>
        </w:tc>
        <w:tc>
          <w:tcPr>
            <w:tcW w:w="2298" w:type="dxa"/>
          </w:tcPr>
          <w:p w:rsidR="00623EE4" w:rsidRPr="00D31C2F" w:rsidRDefault="00623EE4" w:rsidP="00F406EE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lastRenderedPageBreak/>
              <w:t>Период весеннего половодья</w:t>
            </w:r>
          </w:p>
        </w:tc>
        <w:tc>
          <w:tcPr>
            <w:tcW w:w="5244" w:type="dxa"/>
          </w:tcPr>
          <w:p w:rsidR="00623EE4" w:rsidRPr="00D31C2F" w:rsidRDefault="00623EE4" w:rsidP="00623EE4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Заместитель главы администрации – председатель эвакоприемной комиссии, главный врач ГБУЗ НО «Сокольская ЦРБ» (по согласованию), начальник отдела ГЗ, ПБ и МП</w:t>
            </w:r>
          </w:p>
        </w:tc>
      </w:tr>
      <w:tr w:rsidR="00623EE4" w:rsidRPr="00D31C2F" w:rsidTr="00D31C2F">
        <w:tc>
          <w:tcPr>
            <w:tcW w:w="594" w:type="dxa"/>
          </w:tcPr>
          <w:p w:rsidR="00623EE4" w:rsidRPr="00D31C2F" w:rsidRDefault="00623EE4" w:rsidP="00F406EE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6714" w:type="dxa"/>
          </w:tcPr>
          <w:p w:rsidR="00623EE4" w:rsidRPr="00D31C2F" w:rsidRDefault="00623EE4" w:rsidP="00F406EE">
            <w:pPr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Организация проведения необходимых мероприятий по предотвращению сноса навозных стоков от животноводческих ферм и площадок складирования навоза в открытые водоемы и исключению подтопления талыми водами складов хранения ядохимикатов и минеральных удобрений.</w:t>
            </w:r>
          </w:p>
        </w:tc>
        <w:tc>
          <w:tcPr>
            <w:tcW w:w="2298" w:type="dxa"/>
          </w:tcPr>
          <w:p w:rsidR="00623EE4" w:rsidRPr="00D31C2F" w:rsidRDefault="00623EE4" w:rsidP="00623EE4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до 05.04.2025</w:t>
            </w:r>
          </w:p>
        </w:tc>
        <w:tc>
          <w:tcPr>
            <w:tcW w:w="5244" w:type="dxa"/>
          </w:tcPr>
          <w:p w:rsidR="00623EE4" w:rsidRPr="00D31C2F" w:rsidRDefault="00623EE4" w:rsidP="00623EE4">
            <w:pPr>
              <w:ind w:right="-108"/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Начальник управления сельского хозяйства, руководители сельхозпредприятий округа</w:t>
            </w:r>
          </w:p>
        </w:tc>
      </w:tr>
      <w:tr w:rsidR="00623EE4" w:rsidRPr="00D31C2F" w:rsidTr="00D31C2F">
        <w:tc>
          <w:tcPr>
            <w:tcW w:w="594" w:type="dxa"/>
          </w:tcPr>
          <w:p w:rsidR="00623EE4" w:rsidRPr="00D31C2F" w:rsidRDefault="00623EE4" w:rsidP="00F406EE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7.</w:t>
            </w:r>
          </w:p>
        </w:tc>
        <w:tc>
          <w:tcPr>
            <w:tcW w:w="6714" w:type="dxa"/>
          </w:tcPr>
          <w:p w:rsidR="00623EE4" w:rsidRPr="00D31C2F" w:rsidRDefault="00623EE4" w:rsidP="00F406EE">
            <w:pPr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Организация информирования населения через средства массовой информации о прохождении половодья.</w:t>
            </w:r>
          </w:p>
        </w:tc>
        <w:tc>
          <w:tcPr>
            <w:tcW w:w="2298" w:type="dxa"/>
          </w:tcPr>
          <w:p w:rsidR="00623EE4" w:rsidRPr="00D31C2F" w:rsidRDefault="00623EE4" w:rsidP="00F406EE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5244" w:type="dxa"/>
          </w:tcPr>
          <w:p w:rsidR="00623EE4" w:rsidRPr="00D31C2F" w:rsidRDefault="00623EE4" w:rsidP="00623EE4">
            <w:pPr>
              <w:ind w:right="-108"/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Начальник отдела ГЗ, ПБ и МП</w:t>
            </w:r>
          </w:p>
        </w:tc>
      </w:tr>
      <w:tr w:rsidR="00623EE4" w:rsidRPr="00D31C2F" w:rsidTr="00D31C2F">
        <w:tc>
          <w:tcPr>
            <w:tcW w:w="594" w:type="dxa"/>
          </w:tcPr>
          <w:p w:rsidR="00623EE4" w:rsidRPr="00D31C2F" w:rsidRDefault="00623EE4" w:rsidP="00F406EE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8.</w:t>
            </w:r>
          </w:p>
        </w:tc>
        <w:tc>
          <w:tcPr>
            <w:tcW w:w="6714" w:type="dxa"/>
          </w:tcPr>
          <w:p w:rsidR="00623EE4" w:rsidRPr="00D31C2F" w:rsidRDefault="00623EE4" w:rsidP="00F406EE">
            <w:pPr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D31C2F">
              <w:rPr>
                <w:sz w:val="24"/>
                <w:szCs w:val="24"/>
              </w:rPr>
              <w:t>контроля за</w:t>
            </w:r>
            <w:proofErr w:type="gramEnd"/>
            <w:r w:rsidRPr="00D31C2F">
              <w:rPr>
                <w:sz w:val="24"/>
                <w:szCs w:val="24"/>
              </w:rPr>
              <w:t xml:space="preserve"> складывающейся обстановкой в местах традиционного массового лова рыбы в период половодья, проведение ревизии установленных предупреждающих аншлагов о запрете выхода на лед.</w:t>
            </w:r>
          </w:p>
        </w:tc>
        <w:tc>
          <w:tcPr>
            <w:tcW w:w="2298" w:type="dxa"/>
          </w:tcPr>
          <w:p w:rsidR="00623EE4" w:rsidRPr="00D31C2F" w:rsidRDefault="00623EE4" w:rsidP="00F406EE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Период весеннего половодья</w:t>
            </w:r>
          </w:p>
        </w:tc>
        <w:tc>
          <w:tcPr>
            <w:tcW w:w="5244" w:type="dxa"/>
          </w:tcPr>
          <w:p w:rsidR="00623EE4" w:rsidRPr="00D31C2F" w:rsidRDefault="00623EE4" w:rsidP="00623EE4">
            <w:pPr>
              <w:ind w:right="-108"/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Начальник отдела ГЗ, ПБ и МП, начальники территориальных отделов, отделение полиции, ГИМС (по согласованию)</w:t>
            </w:r>
          </w:p>
        </w:tc>
      </w:tr>
      <w:tr w:rsidR="00623EE4" w:rsidRPr="00D31C2F" w:rsidTr="00D31C2F">
        <w:tc>
          <w:tcPr>
            <w:tcW w:w="594" w:type="dxa"/>
          </w:tcPr>
          <w:p w:rsidR="00623EE4" w:rsidRPr="00D31C2F" w:rsidRDefault="00623EE4" w:rsidP="00F406EE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9.</w:t>
            </w:r>
          </w:p>
        </w:tc>
        <w:tc>
          <w:tcPr>
            <w:tcW w:w="6714" w:type="dxa"/>
          </w:tcPr>
          <w:p w:rsidR="00623EE4" w:rsidRPr="00D31C2F" w:rsidRDefault="00623EE4" w:rsidP="00F406EE">
            <w:pPr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 xml:space="preserve">Организация </w:t>
            </w:r>
            <w:proofErr w:type="gramStart"/>
            <w:r w:rsidRPr="00D31C2F">
              <w:rPr>
                <w:sz w:val="24"/>
                <w:szCs w:val="24"/>
              </w:rPr>
              <w:t>контроля за</w:t>
            </w:r>
            <w:proofErr w:type="gramEnd"/>
            <w:r w:rsidRPr="00D31C2F">
              <w:rPr>
                <w:sz w:val="24"/>
                <w:szCs w:val="24"/>
              </w:rPr>
              <w:t xml:space="preserve"> ежедневным вывозом твердых бытовых отходов с придомовых территорий и их санитарным содержанием.</w:t>
            </w:r>
          </w:p>
        </w:tc>
        <w:tc>
          <w:tcPr>
            <w:tcW w:w="2298" w:type="dxa"/>
          </w:tcPr>
          <w:p w:rsidR="00623EE4" w:rsidRPr="00D31C2F" w:rsidRDefault="00623EE4" w:rsidP="00F406EE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Постоянно</w:t>
            </w:r>
          </w:p>
        </w:tc>
        <w:tc>
          <w:tcPr>
            <w:tcW w:w="5244" w:type="dxa"/>
          </w:tcPr>
          <w:p w:rsidR="00623EE4" w:rsidRPr="00D31C2F" w:rsidRDefault="00623EE4" w:rsidP="00F406EE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Начальники территориальных отделов, домоуправляющие компании</w:t>
            </w:r>
          </w:p>
        </w:tc>
      </w:tr>
      <w:tr w:rsidR="00623EE4" w:rsidRPr="00D31C2F" w:rsidTr="00D31C2F">
        <w:tc>
          <w:tcPr>
            <w:tcW w:w="594" w:type="dxa"/>
          </w:tcPr>
          <w:p w:rsidR="00623EE4" w:rsidRPr="00D31C2F" w:rsidRDefault="00623EE4" w:rsidP="00F406EE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10.</w:t>
            </w:r>
          </w:p>
        </w:tc>
        <w:tc>
          <w:tcPr>
            <w:tcW w:w="6714" w:type="dxa"/>
          </w:tcPr>
          <w:p w:rsidR="00623EE4" w:rsidRPr="00D31C2F" w:rsidRDefault="00623EE4" w:rsidP="00F406EE">
            <w:pPr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 xml:space="preserve">Организация и проведение комплекса санитарно-гигиенических и противоэпидемических мероприятий в период весеннего паводка </w:t>
            </w:r>
            <w:proofErr w:type="gramStart"/>
            <w:r w:rsidRPr="00D31C2F">
              <w:rPr>
                <w:sz w:val="24"/>
                <w:szCs w:val="24"/>
              </w:rPr>
              <w:t>согласно рекомендаций</w:t>
            </w:r>
            <w:proofErr w:type="gramEnd"/>
            <w:r w:rsidRPr="00D31C2F">
              <w:rPr>
                <w:sz w:val="24"/>
                <w:szCs w:val="24"/>
              </w:rPr>
              <w:t xml:space="preserve"> Роспотребнадзора.</w:t>
            </w:r>
          </w:p>
        </w:tc>
        <w:tc>
          <w:tcPr>
            <w:tcW w:w="2298" w:type="dxa"/>
          </w:tcPr>
          <w:p w:rsidR="00623EE4" w:rsidRPr="00D31C2F" w:rsidRDefault="00623EE4" w:rsidP="00F406EE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Период весеннего половодья</w:t>
            </w:r>
          </w:p>
        </w:tc>
        <w:tc>
          <w:tcPr>
            <w:tcW w:w="5244" w:type="dxa"/>
          </w:tcPr>
          <w:p w:rsidR="00623EE4" w:rsidRPr="00D31C2F" w:rsidRDefault="00623EE4" w:rsidP="00F406EE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Начальники территориальных отделов, главный врач ГБУЗ НО «Сокольская ЦРБ» (по согласованию), директор МП «Водоканал»</w:t>
            </w:r>
          </w:p>
        </w:tc>
      </w:tr>
      <w:tr w:rsidR="00623EE4" w:rsidRPr="00D31C2F" w:rsidTr="00D31C2F">
        <w:tc>
          <w:tcPr>
            <w:tcW w:w="594" w:type="dxa"/>
          </w:tcPr>
          <w:p w:rsidR="00623EE4" w:rsidRPr="00D31C2F" w:rsidRDefault="00623EE4" w:rsidP="00F406EE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11.</w:t>
            </w:r>
          </w:p>
        </w:tc>
        <w:tc>
          <w:tcPr>
            <w:tcW w:w="6714" w:type="dxa"/>
          </w:tcPr>
          <w:p w:rsidR="00623EE4" w:rsidRPr="00D31C2F" w:rsidRDefault="00623EE4" w:rsidP="00F406EE">
            <w:pPr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Организация работы по отводу талых вод от жилого фонда с целью недопущения попадания их в подвалы жилых домов, своевременной откачки талых вод в случае затопления подвалов жилых домов.</w:t>
            </w:r>
          </w:p>
        </w:tc>
        <w:tc>
          <w:tcPr>
            <w:tcW w:w="2298" w:type="dxa"/>
          </w:tcPr>
          <w:p w:rsidR="00623EE4" w:rsidRPr="00D31C2F" w:rsidRDefault="00623EE4" w:rsidP="00F406EE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 xml:space="preserve">Период весеннего половодья </w:t>
            </w:r>
          </w:p>
        </w:tc>
        <w:tc>
          <w:tcPr>
            <w:tcW w:w="5244" w:type="dxa"/>
          </w:tcPr>
          <w:p w:rsidR="00623EE4" w:rsidRPr="00D31C2F" w:rsidRDefault="00623EE4" w:rsidP="00F406EE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Домоуправляющие компании</w:t>
            </w:r>
          </w:p>
        </w:tc>
      </w:tr>
      <w:tr w:rsidR="00623EE4" w:rsidRPr="00D31C2F" w:rsidTr="00D31C2F">
        <w:tc>
          <w:tcPr>
            <w:tcW w:w="594" w:type="dxa"/>
          </w:tcPr>
          <w:p w:rsidR="00623EE4" w:rsidRPr="00D31C2F" w:rsidRDefault="00623EE4" w:rsidP="00F406EE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12.</w:t>
            </w:r>
          </w:p>
        </w:tc>
        <w:tc>
          <w:tcPr>
            <w:tcW w:w="6714" w:type="dxa"/>
          </w:tcPr>
          <w:p w:rsidR="00623EE4" w:rsidRPr="00D31C2F" w:rsidRDefault="00623EE4" w:rsidP="00F406EE">
            <w:pPr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Обеспечение эксплуатации источников водоснабжения и водопроводной сети в режиме, обеспечивающем защиту их от негативного воздействия паводковых вод.</w:t>
            </w:r>
          </w:p>
          <w:p w:rsidR="00623EE4" w:rsidRPr="00D31C2F" w:rsidRDefault="00623EE4" w:rsidP="00F406EE">
            <w:pPr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Проведение анализа качества питьевой воды в период весеннего половодья и информирование о принятии мер по обеспечению населения качественной питьевой водой.</w:t>
            </w:r>
          </w:p>
        </w:tc>
        <w:tc>
          <w:tcPr>
            <w:tcW w:w="2298" w:type="dxa"/>
          </w:tcPr>
          <w:p w:rsidR="00623EE4" w:rsidRPr="00D31C2F" w:rsidRDefault="00623EE4" w:rsidP="00F406EE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Период весеннего половодья</w:t>
            </w:r>
          </w:p>
        </w:tc>
        <w:tc>
          <w:tcPr>
            <w:tcW w:w="5244" w:type="dxa"/>
          </w:tcPr>
          <w:p w:rsidR="00623EE4" w:rsidRPr="00D31C2F" w:rsidRDefault="00623EE4" w:rsidP="00F406EE">
            <w:pPr>
              <w:ind w:right="-108"/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Директор МП «Водоканал»</w:t>
            </w:r>
          </w:p>
        </w:tc>
      </w:tr>
      <w:tr w:rsidR="00623EE4" w:rsidRPr="00D31C2F" w:rsidTr="00D31C2F">
        <w:tc>
          <w:tcPr>
            <w:tcW w:w="594" w:type="dxa"/>
          </w:tcPr>
          <w:p w:rsidR="00623EE4" w:rsidRPr="00D31C2F" w:rsidRDefault="00623EE4" w:rsidP="00F406EE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13.</w:t>
            </w:r>
          </w:p>
        </w:tc>
        <w:tc>
          <w:tcPr>
            <w:tcW w:w="6714" w:type="dxa"/>
          </w:tcPr>
          <w:p w:rsidR="00623EE4" w:rsidRPr="00D31C2F" w:rsidRDefault="00623EE4" w:rsidP="00623EE4">
            <w:pPr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 xml:space="preserve">Организация работы оперативной группы КЧС и ОПБ муниципального округа. </w:t>
            </w:r>
          </w:p>
        </w:tc>
        <w:tc>
          <w:tcPr>
            <w:tcW w:w="2298" w:type="dxa"/>
          </w:tcPr>
          <w:p w:rsidR="00623EE4" w:rsidRPr="00D31C2F" w:rsidRDefault="00623EE4" w:rsidP="00F406EE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Период весеннего половодья</w:t>
            </w:r>
          </w:p>
        </w:tc>
        <w:tc>
          <w:tcPr>
            <w:tcW w:w="5244" w:type="dxa"/>
          </w:tcPr>
          <w:p w:rsidR="00623EE4" w:rsidRPr="00D31C2F" w:rsidRDefault="00623EE4" w:rsidP="00623EE4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КЧС и ОПБ муниципального округа</w:t>
            </w:r>
          </w:p>
        </w:tc>
      </w:tr>
      <w:tr w:rsidR="00623EE4" w:rsidRPr="00D31C2F" w:rsidTr="00D31C2F">
        <w:tc>
          <w:tcPr>
            <w:tcW w:w="594" w:type="dxa"/>
          </w:tcPr>
          <w:p w:rsidR="00623EE4" w:rsidRPr="00D31C2F" w:rsidRDefault="00623EE4" w:rsidP="00F406EE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6714" w:type="dxa"/>
          </w:tcPr>
          <w:p w:rsidR="00623EE4" w:rsidRPr="00D31C2F" w:rsidRDefault="00623EE4" w:rsidP="00F406EE">
            <w:pPr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 xml:space="preserve">Организация постоянного информирования КЧС и ОПБ области о проводимых противопаводковых мероприятиях (защита наиболее важных объектов, жилых домов, коммуникаций). </w:t>
            </w:r>
          </w:p>
        </w:tc>
        <w:tc>
          <w:tcPr>
            <w:tcW w:w="2298" w:type="dxa"/>
          </w:tcPr>
          <w:p w:rsidR="00623EE4" w:rsidRPr="00D31C2F" w:rsidRDefault="00623EE4" w:rsidP="00F406EE">
            <w:pPr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5244" w:type="dxa"/>
          </w:tcPr>
          <w:p w:rsidR="00623EE4" w:rsidRPr="00D31C2F" w:rsidRDefault="00623EE4" w:rsidP="00623EE4">
            <w:pPr>
              <w:ind w:right="-108"/>
              <w:jc w:val="center"/>
              <w:rPr>
                <w:sz w:val="24"/>
                <w:szCs w:val="24"/>
              </w:rPr>
            </w:pPr>
            <w:r w:rsidRPr="00D31C2F">
              <w:rPr>
                <w:sz w:val="24"/>
                <w:szCs w:val="24"/>
              </w:rPr>
              <w:t>Начальник отдела ГЗ, ПБ и МП</w:t>
            </w:r>
          </w:p>
        </w:tc>
      </w:tr>
    </w:tbl>
    <w:p w:rsidR="00D8289C" w:rsidRPr="00D31C2F" w:rsidRDefault="00D8289C"/>
    <w:sectPr w:rsidR="00D8289C" w:rsidRPr="00D31C2F" w:rsidSect="00D31C2F">
      <w:pgSz w:w="16838" w:h="11906" w:orient="landscape"/>
      <w:pgMar w:top="1701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3EE4"/>
    <w:rsid w:val="00134815"/>
    <w:rsid w:val="001B5704"/>
    <w:rsid w:val="004C623F"/>
    <w:rsid w:val="00623EE4"/>
    <w:rsid w:val="008746B4"/>
    <w:rsid w:val="00D27569"/>
    <w:rsid w:val="00D31C2F"/>
    <w:rsid w:val="00D8289C"/>
    <w:rsid w:val="00D9109D"/>
    <w:rsid w:val="00E61B1A"/>
    <w:rsid w:val="00F40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3EE4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3EE4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3">
    <w:name w:val="caption"/>
    <w:basedOn w:val="a"/>
    <w:next w:val="a"/>
    <w:qFormat/>
    <w:rsid w:val="00623EE4"/>
    <w:pPr>
      <w:spacing w:before="120"/>
      <w:jc w:val="center"/>
    </w:pPr>
    <w:rPr>
      <w:b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623E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E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5621D-0C97-414E-B9F2-FD450AF17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vivashova</cp:lastModifiedBy>
  <cp:revision>5</cp:revision>
  <cp:lastPrinted>2025-03-04T05:46:00Z</cp:lastPrinted>
  <dcterms:created xsi:type="dcterms:W3CDTF">2025-02-27T08:20:00Z</dcterms:created>
  <dcterms:modified xsi:type="dcterms:W3CDTF">2025-03-04T05:48:00Z</dcterms:modified>
</cp:coreProperties>
</file>